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BPAC meeting notes – Monday, October 9th, 2023 </w:t>
      </w:r>
    </w:p>
    <w:p w:rsidR="00000000" w:rsidDel="00000000" w:rsidP="00000000" w:rsidRDefault="00000000" w:rsidRPr="00000000" w14:paraId="00000002">
      <w:pPr>
        <w:rPr>
          <w:b w:val="1"/>
        </w:rPr>
      </w:pPr>
      <w:r w:rsidDel="00000000" w:rsidR="00000000" w:rsidRPr="00000000">
        <w:rPr>
          <w:b w:val="1"/>
          <w:rtl w:val="0"/>
        </w:rPr>
        <w:t xml:space="preserve">7:00 PM - 8:00 PM</w:t>
      </w:r>
    </w:p>
    <w:p w:rsidR="00000000" w:rsidDel="00000000" w:rsidP="00000000" w:rsidRDefault="00000000" w:rsidRPr="00000000" w14:paraId="00000003">
      <w:pPr>
        <w:rPr/>
      </w:pPr>
      <w:r w:rsidDel="00000000" w:rsidR="00000000" w:rsidRPr="00000000">
        <w:rPr>
          <w:rtl w:val="0"/>
        </w:rPr>
        <w:t xml:space="preserve">ZOOM MEETING</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Votes: </w:t>
      </w:r>
    </w:p>
    <w:p w:rsidR="00000000" w:rsidDel="00000000" w:rsidP="00000000" w:rsidRDefault="00000000" w:rsidRPr="00000000" w14:paraId="00000008">
      <w:pPr>
        <w:numPr>
          <w:ilvl w:val="0"/>
          <w:numId w:val="1"/>
        </w:numPr>
        <w:ind w:left="720" w:hanging="360"/>
        <w:rPr>
          <w:b w:val="1"/>
          <w:u w:val="none"/>
        </w:rPr>
      </w:pPr>
      <w:r w:rsidDel="00000000" w:rsidR="00000000" w:rsidRPr="00000000">
        <w:rPr>
          <w:b w:val="1"/>
          <w:rtl w:val="0"/>
        </w:rPr>
        <w:t xml:space="preserve"> approved Ken’s notes on King Bradlee survey, to send out to wider audience</w:t>
      </w:r>
    </w:p>
    <w:p w:rsidR="00000000" w:rsidDel="00000000" w:rsidP="00000000" w:rsidRDefault="00000000" w:rsidRPr="00000000" w14:paraId="00000009">
      <w:pPr>
        <w:numPr>
          <w:ilvl w:val="0"/>
          <w:numId w:val="1"/>
        </w:numPr>
        <w:ind w:left="720" w:hanging="360"/>
        <w:rPr>
          <w:b w:val="1"/>
          <w:u w:val="none"/>
        </w:rPr>
      </w:pPr>
      <w:r w:rsidDel="00000000" w:rsidR="00000000" w:rsidRPr="00000000">
        <w:rPr>
          <w:b w:val="1"/>
          <w:rtl w:val="0"/>
        </w:rPr>
        <w:t xml:space="preserve"> approved $250/year for website hosting and upgrades</w:t>
      </w:r>
    </w:p>
    <w:p w:rsidR="00000000" w:rsidDel="00000000" w:rsidP="00000000" w:rsidRDefault="00000000" w:rsidRPr="00000000" w14:paraId="0000000A">
      <w:pPr>
        <w:numPr>
          <w:ilvl w:val="0"/>
          <w:numId w:val="1"/>
        </w:numPr>
        <w:ind w:left="720" w:hanging="360"/>
        <w:rPr>
          <w:b w:val="1"/>
          <w:u w:val="none"/>
        </w:rPr>
      </w:pPr>
      <w:r w:rsidDel="00000000" w:rsidR="00000000" w:rsidRPr="00000000">
        <w:rPr>
          <w:b w:val="1"/>
          <w:rtl w:val="0"/>
        </w:rPr>
        <w:t xml:space="preserve"> approved minutes for July and September</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Attendees:</w:t>
      </w:r>
    </w:p>
    <w:p w:rsidR="00000000" w:rsidDel="00000000" w:rsidP="00000000" w:rsidRDefault="00000000" w:rsidRPr="00000000" w14:paraId="0000000D">
      <w:pPr>
        <w:rPr/>
      </w:pPr>
      <w:r w:rsidDel="00000000" w:rsidR="00000000" w:rsidRPr="00000000">
        <w:rPr>
          <w:rtl w:val="0"/>
        </w:rPr>
        <w:t xml:space="preserve">bpac members:  Bob Hart, Mary-Jane Roth, Noah Sepsenwol, Ken Notis, Asa Orrin-Brown, Josephine Liu, Nicole Radshaw, Zach DesJardins, Eldon Boes, Randy Cole, Dave Levy</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Jessica Smith Commonwealth Attn office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15">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Ken intro</w:t>
      </w:r>
    </w:p>
    <w:p w:rsidR="00000000" w:rsidDel="00000000" w:rsidP="00000000" w:rsidRDefault="00000000" w:rsidRPr="00000000" w14:paraId="00000016">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17">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Sergeant Magnum report on accidents for Alexandria Police Department</w:t>
      </w:r>
    </w:p>
    <w:p w:rsidR="00000000" w:rsidDel="00000000" w:rsidP="00000000" w:rsidRDefault="00000000" w:rsidRPr="00000000" w14:paraId="00000018">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19">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Jessica Smith</w:t>
      </w:r>
    </w:p>
    <w:p w:rsidR="00000000" w:rsidDel="00000000" w:rsidP="00000000" w:rsidRDefault="00000000" w:rsidRPr="00000000" w14:paraId="0000001A">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Deputy Commonwealth Attorney</w:t>
      </w:r>
    </w:p>
    <w:p w:rsidR="00000000" w:rsidDel="00000000" w:rsidP="00000000" w:rsidRDefault="00000000" w:rsidRPr="00000000" w14:paraId="0000001B">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Commonwealth attorney's office</w:t>
      </w:r>
    </w:p>
    <w:p w:rsidR="00000000" w:rsidDel="00000000" w:rsidP="00000000" w:rsidRDefault="00000000" w:rsidRPr="00000000" w14:paraId="0000001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1D">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latest major project that she worked on was implementation of body camera program with APD</w:t>
      </w:r>
    </w:p>
    <w:p w:rsidR="00000000" w:rsidDel="00000000" w:rsidP="00000000" w:rsidRDefault="00000000" w:rsidRPr="00000000" w14:paraId="0000001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and updating case management system</w:t>
      </w:r>
    </w:p>
    <w:p w:rsidR="00000000" w:rsidDel="00000000" w:rsidP="00000000" w:rsidRDefault="00000000" w:rsidRPr="00000000" w14:paraId="0000001F">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0">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Her office is mostly involved with Felony offenses, but they can prosecute jailable misterminors (class 1,2) They don’t do anything with class 3,4 misdemeanors, which includes most traffic violations, or City ticket violations like “failure to pay full time and attention.”</w:t>
      </w:r>
    </w:p>
    <w:p w:rsidR="00000000" w:rsidDel="00000000" w:rsidP="00000000" w:rsidRDefault="00000000" w:rsidRPr="00000000" w14:paraId="00000021">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2">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Traffic charging is mostly initiated by police officers, not the Commonwealth Attorneys</w:t>
      </w:r>
    </w:p>
    <w:p w:rsidR="00000000" w:rsidDel="00000000" w:rsidP="00000000" w:rsidRDefault="00000000" w:rsidRPr="00000000" w14:paraId="0000002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They sometimes ask the officer to change the charges, or will change them directly</w:t>
      </w:r>
    </w:p>
    <w:p w:rsidR="00000000" w:rsidDel="00000000" w:rsidP="00000000" w:rsidRDefault="00000000" w:rsidRPr="00000000" w14:paraId="00000024">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if serious injuries result (ie DUI)</w:t>
      </w:r>
    </w:p>
    <w:p w:rsidR="00000000" w:rsidDel="00000000" w:rsidP="00000000" w:rsidRDefault="00000000" w:rsidRPr="00000000" w14:paraId="00000025">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6">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Failure to yield is not prosecuted, it is a class 4 misdemeanor</w:t>
      </w:r>
    </w:p>
    <w:p w:rsidR="00000000" w:rsidDel="00000000" w:rsidP="00000000" w:rsidRDefault="00000000" w:rsidRPr="00000000" w14:paraId="00000027">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8">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The new statute for carelessly endangering a vulnerable road user is class 1</w:t>
      </w:r>
    </w:p>
    <w:p w:rsidR="00000000" w:rsidDel="00000000" w:rsidP="00000000" w:rsidRDefault="00000000" w:rsidRPr="00000000" w14:paraId="00000029">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Includes injury to any ped, bike, or anyone else lawfully using roadway</w:t>
      </w:r>
    </w:p>
    <w:p w:rsidR="00000000" w:rsidDel="00000000" w:rsidP="00000000" w:rsidRDefault="00000000" w:rsidRPr="00000000" w14:paraId="0000002A">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death or injury caused by careless driving</w:t>
      </w:r>
    </w:p>
    <w:p w:rsidR="00000000" w:rsidDel="00000000" w:rsidP="00000000" w:rsidRDefault="00000000" w:rsidRPr="00000000" w14:paraId="0000002B">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careless not defined in the statute, still not much case law</w:t>
      </w:r>
    </w:p>
    <w:p w:rsidR="00000000" w:rsidDel="00000000" w:rsidP="00000000" w:rsidRDefault="00000000" w:rsidRPr="00000000" w14:paraId="0000002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2D">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hit and run misdemeanor or felony</w:t>
      </w:r>
    </w:p>
    <w:p w:rsidR="00000000" w:rsidDel="00000000" w:rsidP="00000000" w:rsidRDefault="00000000" w:rsidRPr="00000000" w14:paraId="0000002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depends on person or property, attended or not</w:t>
      </w:r>
    </w:p>
    <w:p w:rsidR="00000000" w:rsidDel="00000000" w:rsidP="00000000" w:rsidRDefault="00000000" w:rsidRPr="00000000" w14:paraId="0000002F">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more than $1000 or with injury to person is a felony</w:t>
      </w:r>
    </w:p>
    <w:p w:rsidR="00000000" w:rsidDel="00000000" w:rsidP="00000000" w:rsidRDefault="00000000" w:rsidRPr="00000000" w14:paraId="00000030">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Failure to pay full time and attention - city code</w:t>
      </w:r>
    </w:p>
    <w:p w:rsidR="00000000" w:rsidDel="00000000" w:rsidP="00000000" w:rsidRDefault="00000000" w:rsidRPr="00000000" w14:paraId="00000031">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no points, minimal fee $100, not a state law, not prosecuted in any way</w:t>
      </w:r>
    </w:p>
    <w:p w:rsidR="00000000" w:rsidDel="00000000" w:rsidP="00000000" w:rsidRDefault="00000000" w:rsidRPr="00000000" w14:paraId="00000032">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In Alexandria we have a special traffic reconstruction team, attorneys are hands on from beginning with team, used for serious injury or death cases.  Commonwealth attorney will be consulted before charges made in these cases</w:t>
      </w:r>
    </w:p>
    <w:p w:rsidR="00000000" w:rsidDel="00000000" w:rsidP="00000000" w:rsidRDefault="00000000" w:rsidRPr="00000000" w14:paraId="00000034">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5">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Noah:  If you are involved in an accident can you appeal to the officer to charge?</w:t>
      </w:r>
    </w:p>
    <w:p w:rsidR="00000000" w:rsidDel="00000000" w:rsidP="00000000" w:rsidRDefault="00000000" w:rsidRPr="00000000" w14:paraId="00000036">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7">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Yes, you can ask.  At the end of the day the officer is in charge of decision</w:t>
      </w:r>
    </w:p>
    <w:p w:rsidR="00000000" w:rsidDel="00000000" w:rsidP="00000000" w:rsidRDefault="00000000" w:rsidRPr="00000000" w14:paraId="00000038">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If they are going to the Magistrate, then they can request a specific ticket but it’s up to the Magistrate.  </w:t>
      </w:r>
    </w:p>
    <w:p w:rsidR="00000000" w:rsidDel="00000000" w:rsidP="00000000" w:rsidRDefault="00000000" w:rsidRPr="00000000" w14:paraId="00000039">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A">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Asa:  Magistrate process question, how do you maximize chance of the case going to court?</w:t>
      </w:r>
    </w:p>
    <w:p w:rsidR="00000000" w:rsidDel="00000000" w:rsidP="00000000" w:rsidRDefault="00000000" w:rsidRPr="00000000" w14:paraId="0000003B">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Attorneys  don’t get your information, so if they need to subpoena you there is no way to figure out who you are unless you file a police report.  It’s always better to call the police and document everything so it’s in the system.  They have an app so you can upload photos and video footage from a from a camera on your bike.  You can also ask the Magistrate to attach your information.  </w:t>
      </w:r>
    </w:p>
    <w:p w:rsidR="00000000" w:rsidDel="00000000" w:rsidP="00000000" w:rsidRDefault="00000000" w:rsidRPr="00000000" w14:paraId="0000003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D">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Josephine:  How do the officers learn about new laws?  Body camera update?</w:t>
      </w:r>
    </w:p>
    <w:p w:rsidR="00000000" w:rsidDel="00000000" w:rsidP="00000000" w:rsidRDefault="00000000" w:rsidRPr="00000000" w14:paraId="0000003F">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Annual legal update on highlights, one day training.  The cameras result in less litigation around “the officer is lying” etc.  Discussing adding dash cams for traffic incidents on police cars.  To do that they would need more staff to review footage, as is required by ethics rules.</w:t>
      </w:r>
    </w:p>
    <w:p w:rsidR="00000000" w:rsidDel="00000000" w:rsidP="00000000" w:rsidRDefault="00000000" w:rsidRPr="00000000" w14:paraId="00000040">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41">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Ken:  How to be prepared?  Are cameras helpful?  </w:t>
      </w:r>
    </w:p>
    <w:p w:rsidR="00000000" w:rsidDel="00000000" w:rsidP="00000000" w:rsidRDefault="00000000" w:rsidRPr="00000000" w14:paraId="00000042">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I’m never going to turn down more evidence.  It eliminates questions about what happened.  </w:t>
      </w:r>
    </w:p>
    <w:p w:rsidR="00000000" w:rsidDel="00000000" w:rsidP="00000000" w:rsidRDefault="00000000" w:rsidRPr="00000000" w14:paraId="0000004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Q:  What about when the vulnerable user is breaking a law but the driver is still at fault? Rolling stop? Who to ask about more training?</w:t>
      </w:r>
    </w:p>
    <w:p w:rsidR="00000000" w:rsidDel="00000000" w:rsidP="00000000" w:rsidRDefault="00000000" w:rsidRPr="00000000" w14:paraId="00000044">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It depends on what the other person was doing and the situation.  “Lawfully present” is the standard, but pedestrians in the middle of the road are not lawfully present so if a car hits someone jaywalking the driver can’t be charged.  Lieutenant liaison could be asked, and refresher info could be sent out. </w:t>
      </w:r>
    </w:p>
    <w:p w:rsidR="00000000" w:rsidDel="00000000" w:rsidP="00000000" w:rsidRDefault="00000000" w:rsidRPr="00000000" w14:paraId="00000045">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46">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Dave: Would the crash reconstruction team be involved if someone falls and has a potential head injury.  </w:t>
      </w:r>
    </w:p>
    <w:p w:rsidR="00000000" w:rsidDel="00000000" w:rsidP="00000000" w:rsidRDefault="00000000" w:rsidRPr="00000000" w14:paraId="00000047">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  Only for serious injuries and death, often DUIs</w:t>
      </w:r>
    </w:p>
    <w:p w:rsidR="00000000" w:rsidDel="00000000" w:rsidP="00000000" w:rsidRDefault="00000000" w:rsidRPr="00000000" w14:paraId="00000048">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49">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Closing:  feel free to email any additional questions</w:t>
      </w:r>
    </w:p>
    <w:p w:rsidR="00000000" w:rsidDel="00000000" w:rsidP="00000000" w:rsidRDefault="00000000" w:rsidRPr="00000000" w14:paraId="0000004A">
      <w:pPr>
        <w:rPr>
          <w:rFonts w:ascii="Arial" w:cs="Arial" w:eastAsia="Arial" w:hAnsi="Arial"/>
          <w:b w:val="1"/>
          <w:color w:val="222222"/>
          <w:sz w:val="22"/>
          <w:szCs w:val="22"/>
        </w:rPr>
      </w:pPr>
      <w:r w:rsidDel="00000000" w:rsidR="00000000" w:rsidRPr="00000000">
        <w:rPr>
          <w:rtl w:val="0"/>
        </w:rPr>
      </w:r>
    </w:p>
    <w:p w:rsidR="00000000" w:rsidDel="00000000" w:rsidP="00000000" w:rsidRDefault="00000000" w:rsidRPr="00000000" w14:paraId="0000004B">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Josephine update on events/rides</w:t>
      </w:r>
    </w:p>
    <w:p w:rsidR="00000000" w:rsidDel="00000000" w:rsidP="00000000" w:rsidRDefault="00000000" w:rsidRPr="00000000" w14:paraId="0000004C">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BPAC Halloween ride</w:t>
      </w:r>
    </w:p>
    <w:p w:rsidR="00000000" w:rsidDel="00000000" w:rsidP="00000000" w:rsidRDefault="00000000" w:rsidRPr="00000000" w14:paraId="0000004D">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will be looking for volunteers</w:t>
      </w:r>
    </w:p>
    <w:p w:rsidR="00000000" w:rsidDel="00000000" w:rsidP="00000000" w:rsidRDefault="00000000" w:rsidRPr="00000000" w14:paraId="0000004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Library ride cross promotion</w:t>
      </w:r>
    </w:p>
    <w:p w:rsidR="00000000" w:rsidDel="00000000" w:rsidP="00000000" w:rsidRDefault="00000000" w:rsidRPr="00000000" w14:paraId="0000004F">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Mount Vernon ride</w:t>
      </w:r>
    </w:p>
    <w:p w:rsidR="00000000" w:rsidDel="00000000" w:rsidP="00000000" w:rsidRDefault="00000000" w:rsidRPr="00000000" w14:paraId="00000050">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51">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Naoh update on Infrastructure</w:t>
      </w:r>
    </w:p>
    <w:p w:rsidR="00000000" w:rsidDel="00000000" w:rsidP="00000000" w:rsidRDefault="00000000" w:rsidRPr="00000000" w14:paraId="00000052">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Digging starts tomorrow at Callahan</w:t>
      </w:r>
    </w:p>
    <w:p w:rsidR="00000000" w:rsidDel="00000000" w:rsidP="00000000" w:rsidRDefault="00000000" w:rsidRPr="00000000" w14:paraId="0000005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questions about rail bridges on King &amp; Commonwealth by King street metro.  Design phase is upcoming</w:t>
      </w:r>
    </w:p>
    <w:p w:rsidR="00000000" w:rsidDel="00000000" w:rsidP="00000000" w:rsidRDefault="00000000" w:rsidRPr="00000000" w14:paraId="00000054">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Construction 2027, one pass at design process.</w:t>
      </w:r>
    </w:p>
    <w:p w:rsidR="00000000" w:rsidDel="00000000" w:rsidP="00000000" w:rsidRDefault="00000000" w:rsidRPr="00000000" w14:paraId="00000055">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56">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Randy update on education</w:t>
      </w:r>
    </w:p>
    <w:p w:rsidR="00000000" w:rsidDel="00000000" w:rsidP="00000000" w:rsidRDefault="00000000" w:rsidRPr="00000000" w14:paraId="00000057">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Sent out an email looking for help with BITS</w:t>
      </w:r>
    </w:p>
    <w:p w:rsidR="00000000" w:rsidDel="00000000" w:rsidP="00000000" w:rsidRDefault="00000000" w:rsidRPr="00000000" w14:paraId="00000058">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Nicole working with bike education and bicycle safety</w:t>
      </w:r>
    </w:p>
    <w:p w:rsidR="00000000" w:rsidDel="00000000" w:rsidP="00000000" w:rsidRDefault="00000000" w:rsidRPr="00000000" w14:paraId="00000059">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5A">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Ken on presidents topics</w:t>
      </w:r>
    </w:p>
    <w:p w:rsidR="00000000" w:rsidDel="00000000" w:rsidP="00000000" w:rsidRDefault="00000000" w:rsidRPr="00000000" w14:paraId="0000005B">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King Bradlee closes in 10 days, we need to send out to social networks to get engagement</w:t>
      </w:r>
    </w:p>
    <w:p w:rsidR="00000000" w:rsidDel="00000000" w:rsidP="00000000" w:rsidRDefault="00000000" w:rsidRPr="00000000" w14:paraId="0000005C">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Vote to approve the points worked out on email, passed</w:t>
      </w:r>
    </w:p>
    <w:p w:rsidR="00000000" w:rsidDel="00000000" w:rsidP="00000000" w:rsidRDefault="00000000" w:rsidRPr="00000000" w14:paraId="0000005D">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Speaker for next month, trying to get T&amp;ES</w:t>
      </w:r>
    </w:p>
    <w:p w:rsidR="00000000" w:rsidDel="00000000" w:rsidP="00000000" w:rsidRDefault="00000000" w:rsidRPr="00000000" w14:paraId="0000005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Also to invite her to holiday party</w:t>
      </w:r>
    </w:p>
    <w:p w:rsidR="00000000" w:rsidDel="00000000" w:rsidP="00000000" w:rsidRDefault="00000000" w:rsidRPr="00000000" w14:paraId="0000005F">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60">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Nicole and Mary-Jane on Holiday party</w:t>
      </w:r>
    </w:p>
    <w:p w:rsidR="00000000" w:rsidDel="00000000" w:rsidP="00000000" w:rsidRDefault="00000000" w:rsidRPr="00000000" w14:paraId="00000061">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Monday December 11th, f2023</w:t>
      </w:r>
    </w:p>
    <w:p w:rsidR="00000000" w:rsidDel="00000000" w:rsidP="00000000" w:rsidRDefault="00000000" w:rsidRPr="00000000" w14:paraId="00000062">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6:30-9:00</w:t>
      </w:r>
    </w:p>
    <w:p w:rsidR="00000000" w:rsidDel="00000000" w:rsidP="00000000" w:rsidRDefault="00000000" w:rsidRPr="00000000" w14:paraId="0000006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room rented at Charles Houston rec, multi-purpose room</w:t>
      </w:r>
    </w:p>
    <w:p w:rsidR="00000000" w:rsidDel="00000000" w:rsidP="00000000" w:rsidRDefault="00000000" w:rsidRPr="00000000" w14:paraId="00000064">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ABC permit submitted</w:t>
      </w:r>
    </w:p>
    <w:p w:rsidR="00000000" w:rsidDel="00000000" w:rsidP="00000000" w:rsidRDefault="00000000" w:rsidRPr="00000000" w14:paraId="00000065">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made spreadsheet made for people to fill in what they plan to bring, sending out via BPAC dropbox</w:t>
      </w:r>
    </w:p>
    <w:p w:rsidR="00000000" w:rsidDel="00000000" w:rsidP="00000000" w:rsidRDefault="00000000" w:rsidRPr="00000000" w14:paraId="00000066">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Need to set up event brite, check with Judith to see what happened last year</w:t>
      </w:r>
    </w:p>
    <w:p w:rsidR="00000000" w:rsidDel="00000000" w:rsidP="00000000" w:rsidRDefault="00000000" w:rsidRPr="00000000" w14:paraId="00000067">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68">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Randy on Website update</w:t>
      </w:r>
    </w:p>
    <w:p w:rsidR="00000000" w:rsidDel="00000000" w:rsidP="00000000" w:rsidRDefault="00000000" w:rsidRPr="00000000" w14:paraId="00000069">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$10/year for domain</w:t>
      </w:r>
    </w:p>
    <w:p w:rsidR="00000000" w:rsidDel="00000000" w:rsidP="00000000" w:rsidRDefault="00000000" w:rsidRPr="00000000" w14:paraId="0000006A">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$240/year for hosting</w:t>
      </w:r>
    </w:p>
    <w:p w:rsidR="00000000" w:rsidDel="00000000" w:rsidP="00000000" w:rsidRDefault="00000000" w:rsidRPr="00000000" w14:paraId="0000006B">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Discussion and vote, passed</w:t>
      </w:r>
    </w:p>
    <w:p w:rsidR="00000000" w:rsidDel="00000000" w:rsidP="00000000" w:rsidRDefault="00000000" w:rsidRPr="00000000" w14:paraId="0000006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6D">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Nicole on Treasurer's report</w:t>
      </w:r>
    </w:p>
    <w:p w:rsidR="00000000" w:rsidDel="00000000" w:rsidP="00000000" w:rsidRDefault="00000000" w:rsidRPr="00000000" w14:paraId="0000006E">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we have about $15,000</w:t>
      </w:r>
    </w:p>
    <w:p w:rsidR="00000000" w:rsidDel="00000000" w:rsidP="00000000" w:rsidRDefault="00000000" w:rsidRPr="00000000" w14:paraId="0000006F">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Anyone with outstanding receipts, please send</w:t>
      </w:r>
    </w:p>
    <w:p w:rsidR="00000000" w:rsidDel="00000000" w:rsidP="00000000" w:rsidRDefault="00000000" w:rsidRPr="00000000" w14:paraId="00000070">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Dues will be due at the end of December.  There is a link at the bottom of the agenda each month</w:t>
      </w:r>
    </w:p>
    <w:p w:rsidR="00000000" w:rsidDel="00000000" w:rsidP="00000000" w:rsidRDefault="00000000" w:rsidRPr="00000000" w14:paraId="00000071">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72">
      <w:pPr>
        <w:rPr>
          <w:rFonts w:ascii="Arial" w:cs="Arial" w:eastAsia="Arial" w:hAnsi="Arial"/>
          <w:b w:val="1"/>
          <w:color w:val="222222"/>
          <w:sz w:val="22"/>
          <w:szCs w:val="22"/>
        </w:rPr>
      </w:pPr>
      <w:r w:rsidDel="00000000" w:rsidR="00000000" w:rsidRPr="00000000">
        <w:rPr>
          <w:rFonts w:ascii="Arial" w:cs="Arial" w:eastAsia="Arial" w:hAnsi="Arial"/>
          <w:b w:val="1"/>
          <w:color w:val="222222"/>
          <w:sz w:val="22"/>
          <w:szCs w:val="22"/>
          <w:rtl w:val="0"/>
        </w:rPr>
        <w:t xml:space="preserve">Asa on secretary’s report</w:t>
      </w:r>
    </w:p>
    <w:p w:rsidR="00000000" w:rsidDel="00000000" w:rsidP="00000000" w:rsidRDefault="00000000" w:rsidRPr="00000000" w14:paraId="00000073">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Randy has updated missing section</w:t>
      </w:r>
    </w:p>
    <w:p w:rsidR="00000000" w:rsidDel="00000000" w:rsidP="00000000" w:rsidRDefault="00000000" w:rsidRPr="00000000" w14:paraId="00000074">
      <w:pPr>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Vote passed to adopt as minutes</w:t>
      </w:r>
    </w:p>
    <w:p w:rsidR="00000000" w:rsidDel="00000000" w:rsidP="00000000" w:rsidRDefault="00000000" w:rsidRPr="00000000" w14:paraId="00000075">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76">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77">
      <w:pPr>
        <w:rPr>
          <w:vertAlign w:val="baseline"/>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44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36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kZ0/8zLg26HuctenFKh2CKOujg==">CgMxLjA4AHIhMW9WbDFweERYUXFlM0ludjEwQ3lqUEFmVUI1djNHNUpi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