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jc w:val="center"/>
        <w:rPr>
          <w:rFonts w:ascii="Calibri" w:cs="Calibri" w:eastAsia="Calibri" w:hAnsi="Calibri"/>
          <w:b w:val="1"/>
          <w:sz w:val="20"/>
          <w:szCs w:val="20"/>
        </w:rPr>
      </w:pPr>
      <w:r w:rsidDel="00000000" w:rsidR="00000000" w:rsidRPr="00000000">
        <w:rPr>
          <w:rFonts w:ascii="Calibri" w:cs="Calibri" w:eastAsia="Calibri" w:hAnsi="Calibri"/>
          <w:b w:val="1"/>
          <w:color w:val="000000"/>
          <w:sz w:val="20"/>
          <w:szCs w:val="20"/>
          <w:rtl w:val="0"/>
        </w:rPr>
        <w:t xml:space="preserve">BPAC </w:t>
      </w:r>
      <w:r w:rsidDel="00000000" w:rsidR="00000000" w:rsidRPr="00000000">
        <w:rPr>
          <w:rFonts w:ascii="Calibri" w:cs="Calibri" w:eastAsia="Calibri" w:hAnsi="Calibri"/>
          <w:b w:val="1"/>
          <w:sz w:val="20"/>
          <w:szCs w:val="20"/>
          <w:rtl w:val="0"/>
        </w:rPr>
        <w:t xml:space="preserve">meeting notes</w:t>
      </w:r>
      <w:r w:rsidDel="00000000" w:rsidR="00000000" w:rsidRPr="00000000">
        <w:rPr>
          <w:rFonts w:ascii="Calibri" w:cs="Calibri" w:eastAsia="Calibri" w:hAnsi="Calibri"/>
          <w:b w:val="1"/>
          <w:color w:val="000000"/>
          <w:sz w:val="20"/>
          <w:szCs w:val="20"/>
          <w:rtl w:val="0"/>
        </w:rPr>
        <w:t xml:space="preserve"> – </w:t>
      </w:r>
      <w:r w:rsidDel="00000000" w:rsidR="00000000" w:rsidRPr="00000000">
        <w:rPr>
          <w:rFonts w:ascii="Calibri" w:cs="Calibri" w:eastAsia="Calibri" w:hAnsi="Calibri"/>
          <w:b w:val="1"/>
          <w:sz w:val="20"/>
          <w:szCs w:val="20"/>
          <w:rtl w:val="0"/>
        </w:rPr>
        <w:t xml:space="preserve">June 12th</w:t>
      </w:r>
      <w:r w:rsidDel="00000000" w:rsidR="00000000" w:rsidRPr="00000000">
        <w:rPr>
          <w:rFonts w:ascii="Calibri" w:cs="Calibri" w:eastAsia="Calibri" w:hAnsi="Calibri"/>
          <w:b w:val="1"/>
          <w:color w:val="000000"/>
          <w:sz w:val="20"/>
          <w:szCs w:val="20"/>
          <w:rtl w:val="0"/>
        </w:rPr>
        <w:t xml:space="preserve">, 2023 </w:t>
      </w:r>
      <w:r w:rsidDel="00000000" w:rsidR="00000000" w:rsidRPr="00000000">
        <w:rPr>
          <w:rFonts w:ascii="Calibri" w:cs="Calibri" w:eastAsia="Calibri" w:hAnsi="Calibri"/>
          <w:b w:val="1"/>
          <w:sz w:val="20"/>
          <w:szCs w:val="20"/>
          <w:rtl w:val="0"/>
        </w:rPr>
        <w:t xml:space="preserve"> 7:00 PM - 9:00 PM</w:t>
      </w:r>
    </w:p>
    <w:p w:rsidR="00000000" w:rsidDel="00000000" w:rsidP="00000000" w:rsidRDefault="00000000" w:rsidRPr="00000000" w14:paraId="00000002">
      <w:pPr>
        <w:spacing w:line="276" w:lineRule="auto"/>
        <w:jc w:val="center"/>
        <w:rPr>
          <w:rFonts w:ascii="Calibri" w:cs="Calibri" w:eastAsia="Calibri" w:hAnsi="Calibri"/>
          <w:b w:val="1"/>
          <w:color w:val="ff0000"/>
          <w:sz w:val="20"/>
          <w:szCs w:val="20"/>
          <w:u w:val="single"/>
        </w:rPr>
      </w:pPr>
      <w:r w:rsidDel="00000000" w:rsidR="00000000" w:rsidRPr="00000000">
        <w:rPr>
          <w:rFonts w:ascii="Calibri" w:cs="Calibri" w:eastAsia="Calibri" w:hAnsi="Calibri"/>
          <w:b w:val="1"/>
          <w:color w:val="ff0000"/>
          <w:sz w:val="20"/>
          <w:szCs w:val="20"/>
          <w:u w:val="single"/>
          <w:rtl w:val="0"/>
        </w:rPr>
        <w:t xml:space="preserve">HYBRID MEETING</w:t>
      </w:r>
    </w:p>
    <w:p w:rsidR="00000000" w:rsidDel="00000000" w:rsidP="00000000" w:rsidRDefault="00000000" w:rsidRPr="00000000" w14:paraId="00000003">
      <w:pPr>
        <w:spacing w:line="276" w:lineRule="auto"/>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Charles Houston Rec Center</w:t>
      </w:r>
    </w:p>
    <w:p w:rsidR="00000000" w:rsidDel="00000000" w:rsidP="00000000" w:rsidRDefault="00000000" w:rsidRPr="00000000" w14:paraId="00000004">
      <w:pPr>
        <w:spacing w:line="276" w:lineRule="auto"/>
        <w:jc w:val="cente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901 Wythe St. Alexandria, VA</w:t>
      </w:r>
      <w:r w:rsidDel="00000000" w:rsidR="00000000" w:rsidRPr="00000000">
        <w:rPr>
          <w:rtl w:val="0"/>
        </w:rPr>
      </w:r>
    </w:p>
    <w:p w:rsidR="00000000" w:rsidDel="00000000" w:rsidP="00000000" w:rsidRDefault="00000000" w:rsidRPr="00000000" w14:paraId="00000005">
      <w:pPr>
        <w:spacing w:line="276"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6">
      <w:pPr>
        <w:spacing w:line="276" w:lineRule="auto"/>
        <w:rPr>
          <w:rFonts w:ascii="Calibri" w:cs="Calibri" w:eastAsia="Calibri" w:hAnsi="Calibri"/>
          <w:b w:val="1"/>
        </w:rPr>
      </w:pPr>
      <w:r w:rsidDel="00000000" w:rsidR="00000000" w:rsidRPr="00000000">
        <w:rPr>
          <w:rFonts w:ascii="Calibri" w:cs="Calibri" w:eastAsia="Calibri" w:hAnsi="Calibri"/>
          <w:b w:val="1"/>
          <w:rtl w:val="0"/>
        </w:rPr>
        <w:t xml:space="preserve">Votes</w:t>
      </w:r>
    </w:p>
    <w:p w:rsidR="00000000" w:rsidDel="00000000" w:rsidP="00000000" w:rsidRDefault="00000000" w:rsidRPr="00000000" w14:paraId="00000007">
      <w:pPr>
        <w:spacing w:line="276" w:lineRule="auto"/>
        <w:rPr>
          <w:rFonts w:ascii="Calibri" w:cs="Calibri" w:eastAsia="Calibri" w:hAnsi="Calibri"/>
        </w:rPr>
      </w:pPr>
      <w:r w:rsidDel="00000000" w:rsidR="00000000" w:rsidRPr="00000000">
        <w:rPr>
          <w:rFonts w:ascii="Calibri" w:cs="Calibri" w:eastAsia="Calibri" w:hAnsi="Calibri"/>
          <w:rtl w:val="0"/>
        </w:rPr>
        <w:t xml:space="preserve">To approve meeting notes from May - passed</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Fonts w:ascii="Calibri" w:cs="Calibri" w:eastAsia="Calibri" w:hAnsi="Calibri"/>
          <w:b w:val="1"/>
          <w:rtl w:val="0"/>
        </w:rPr>
        <w:t xml:space="preserve">Attendees</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Fonts w:ascii="Calibri" w:cs="Calibri" w:eastAsia="Calibri" w:hAnsi="Calibri"/>
          <w:b w:val="1"/>
          <w:rtl w:val="0"/>
        </w:rPr>
        <w:t xml:space="preserve">BPAC members</w:t>
      </w:r>
      <w:r w:rsidDel="00000000" w:rsidR="00000000" w:rsidRPr="00000000">
        <w:rPr>
          <w:rFonts w:ascii="Calibri" w:cs="Calibri" w:eastAsia="Calibri" w:hAnsi="Calibri"/>
          <w:rtl w:val="0"/>
        </w:rPr>
        <w:t xml:space="preserve">:  David Bouk, Randy Cole, Zack DesJardins, Bob Hartt, Casey Kane, Dave Levy, Michael Menschel, Ken Nortis, Asa Orrin-Brown, Nicole Radshaw, Mary-Jane Roth, Noah Sepsenwol, Judith Fogel, Elizabeth Wright</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Fonts w:ascii="Calibri" w:cs="Calibri" w:eastAsia="Calibri" w:hAnsi="Calibri"/>
          <w:b w:val="1"/>
          <w:rtl w:val="0"/>
        </w:rPr>
        <w:t xml:space="preserve">City Staff:</w:t>
      </w:r>
      <w:r w:rsidDel="00000000" w:rsidR="00000000" w:rsidRPr="00000000">
        <w:rPr>
          <w:rFonts w:ascii="Calibri" w:cs="Calibri" w:eastAsia="Calibri" w:hAnsi="Calibri"/>
          <w:rtl w:val="0"/>
        </w:rPr>
        <w:t xml:space="preserve"> sgt Rich Magnum APD, Alex Carroll T&amp;ES</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00D">
      <w:pPr>
        <w:rPr>
          <w:rFonts w:ascii="Calibri" w:cs="Calibri" w:eastAsia="Calibri" w:hAnsi="Calibri"/>
        </w:rPr>
      </w:pP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Fonts w:ascii="Calibri" w:cs="Calibri" w:eastAsia="Calibri" w:hAnsi="Calibri"/>
          <w:b w:val="1"/>
          <w:rtl w:val="0"/>
        </w:rPr>
        <w:t xml:space="preserve">Guests: </w:t>
      </w:r>
      <w:r w:rsidDel="00000000" w:rsidR="00000000" w:rsidRPr="00000000">
        <w:rPr>
          <w:rFonts w:ascii="Calibri" w:cs="Calibri" w:eastAsia="Calibri" w:hAnsi="Calibri"/>
          <w:rtl w:val="0"/>
        </w:rPr>
        <w:t xml:space="preserve">Matt Larson, Al Cox, Council member Sarah Bagley, Bill Pugh Coalition for Smarter Growth, Bruce Kauffman, </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b w:val="1"/>
        </w:rPr>
      </w:pPr>
      <w:r w:rsidDel="00000000" w:rsidR="00000000" w:rsidRPr="00000000">
        <w:rPr>
          <w:rFonts w:ascii="Calibri" w:cs="Calibri" w:eastAsia="Calibri" w:hAnsi="Calibri"/>
          <w:b w:val="1"/>
          <w:rtl w:val="0"/>
        </w:rPr>
        <w:t xml:space="preserve">Monthly Crash Report, Rich Magnum APD:  </w:t>
      </w:r>
    </w:p>
    <w:p w:rsidR="00000000" w:rsidDel="00000000" w:rsidP="00000000" w:rsidRDefault="00000000" w:rsidRPr="00000000" w14:paraId="00000011">
      <w:pPr>
        <w:shd w:fill="ffffff" w:val="clear"/>
        <w:spacing w:after="28" w:line="276"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12">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May 16</w:t>
      </w:r>
    </w:p>
    <w:p w:rsidR="00000000" w:rsidDel="00000000" w:rsidP="00000000" w:rsidRDefault="00000000" w:rsidRPr="00000000" w14:paraId="00000013">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pedestrian hit at duke and S Columbus</w:t>
      </w:r>
    </w:p>
    <w:p w:rsidR="00000000" w:rsidDel="00000000" w:rsidP="00000000" w:rsidRDefault="00000000" w:rsidRPr="00000000" w14:paraId="00000014">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turning vehicle (suv) struck pedestrian in crosswalk</w:t>
      </w:r>
    </w:p>
    <w:p w:rsidR="00000000" w:rsidDel="00000000" w:rsidP="00000000" w:rsidRDefault="00000000" w:rsidRPr="00000000" w14:paraId="00000015">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cited</w:t>
      </w:r>
    </w:p>
    <w:p w:rsidR="00000000" w:rsidDel="00000000" w:rsidP="00000000" w:rsidRDefault="00000000" w:rsidRPr="00000000" w14:paraId="00000016">
      <w:pPr>
        <w:shd w:fill="ffffff" w:val="clear"/>
        <w:spacing w:after="28" w:line="276"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17">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May 16</w:t>
      </w:r>
    </w:p>
    <w:p w:rsidR="00000000" w:rsidDel="00000000" w:rsidP="00000000" w:rsidRDefault="00000000" w:rsidRPr="00000000" w14:paraId="00000018">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scooter with passenger run over on 2800 block of Duke Street</w:t>
      </w:r>
    </w:p>
    <w:p w:rsidR="00000000" w:rsidDel="00000000" w:rsidP="00000000" w:rsidRDefault="00000000" w:rsidRPr="00000000" w14:paraId="00000019">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vehicle drove towards them at high speed, failing to leave 3 feet</w:t>
      </w:r>
    </w:p>
    <w:p w:rsidR="00000000" w:rsidDel="00000000" w:rsidP="00000000" w:rsidRDefault="00000000" w:rsidRPr="00000000" w14:paraId="0000001A">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Scooter operator and passenger crashed as result of intimidation from driver</w:t>
      </w:r>
    </w:p>
    <w:p w:rsidR="00000000" w:rsidDel="00000000" w:rsidP="00000000" w:rsidRDefault="00000000" w:rsidRPr="00000000" w14:paraId="0000001B">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vehicle drove over scooter operators leg</w:t>
      </w:r>
    </w:p>
    <w:p w:rsidR="00000000" w:rsidDel="00000000" w:rsidP="00000000" w:rsidRDefault="00000000" w:rsidRPr="00000000" w14:paraId="0000001C">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hit and run</w:t>
      </w:r>
    </w:p>
    <w:p w:rsidR="00000000" w:rsidDel="00000000" w:rsidP="00000000" w:rsidRDefault="00000000" w:rsidRPr="00000000" w14:paraId="0000001D">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cited</w:t>
      </w:r>
    </w:p>
    <w:p w:rsidR="00000000" w:rsidDel="00000000" w:rsidP="00000000" w:rsidRDefault="00000000" w:rsidRPr="00000000" w14:paraId="0000001E">
      <w:pPr>
        <w:shd w:fill="ffffff" w:val="clear"/>
        <w:spacing w:after="28" w:line="276"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1F">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May 17th</w:t>
      </w:r>
    </w:p>
    <w:p w:rsidR="00000000" w:rsidDel="00000000" w:rsidP="00000000" w:rsidRDefault="00000000" w:rsidRPr="00000000" w14:paraId="00000020">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pedestrian hit in crosswalk at Knole Ct and Sanger</w:t>
      </w:r>
    </w:p>
    <w:p w:rsidR="00000000" w:rsidDel="00000000" w:rsidP="00000000" w:rsidRDefault="00000000" w:rsidRPr="00000000" w14:paraId="00000021">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After hitting the pedestrian, the driver hit the gas instead instead of break, and also hit a car on Sanger </w:t>
      </w:r>
    </w:p>
    <w:p w:rsidR="00000000" w:rsidDel="00000000" w:rsidP="00000000" w:rsidRDefault="00000000" w:rsidRPr="00000000" w14:paraId="00000022">
      <w:pPr>
        <w:shd w:fill="ffffff" w:val="clear"/>
        <w:spacing w:after="28" w:line="276"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23">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May 17th</w:t>
      </w:r>
    </w:p>
    <w:p w:rsidR="00000000" w:rsidDel="00000000" w:rsidP="00000000" w:rsidRDefault="00000000" w:rsidRPr="00000000" w14:paraId="00000024">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bicycle hit while crossing street at King and S Royall</w:t>
      </w:r>
    </w:p>
    <w:p w:rsidR="00000000" w:rsidDel="00000000" w:rsidP="00000000" w:rsidRDefault="00000000" w:rsidRPr="00000000" w14:paraId="00000025">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hit and run</w:t>
      </w:r>
    </w:p>
    <w:p w:rsidR="00000000" w:rsidDel="00000000" w:rsidP="00000000" w:rsidRDefault="00000000" w:rsidRPr="00000000" w14:paraId="00000026">
      <w:pPr>
        <w:shd w:fill="ffffff" w:val="clear"/>
        <w:spacing w:after="28" w:line="276"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27">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May 21st</w:t>
      </w:r>
    </w:p>
    <w:p w:rsidR="00000000" w:rsidDel="00000000" w:rsidP="00000000" w:rsidRDefault="00000000" w:rsidRPr="00000000" w14:paraId="00000028">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2 pedestrians hit in crosswalk at N St Asaph and Pendelton</w:t>
      </w:r>
    </w:p>
    <w:p w:rsidR="00000000" w:rsidDel="00000000" w:rsidP="00000000" w:rsidRDefault="00000000" w:rsidRPr="00000000" w14:paraId="00000029">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issued summons</w:t>
      </w:r>
    </w:p>
    <w:p w:rsidR="00000000" w:rsidDel="00000000" w:rsidP="00000000" w:rsidRDefault="00000000" w:rsidRPr="00000000" w14:paraId="0000002A">
      <w:pPr>
        <w:shd w:fill="ffffff" w:val="clear"/>
        <w:spacing w:after="28" w:line="276"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2B">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May 23rd</w:t>
      </w:r>
    </w:p>
    <w:p w:rsidR="00000000" w:rsidDel="00000000" w:rsidP="00000000" w:rsidRDefault="00000000" w:rsidRPr="00000000" w14:paraId="0000002C">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Pedestrian hit while crossing the road (not at crosswalk) at 6100 block of Edsal</w:t>
      </w:r>
    </w:p>
    <w:p w:rsidR="00000000" w:rsidDel="00000000" w:rsidP="00000000" w:rsidRDefault="00000000" w:rsidRPr="00000000" w14:paraId="0000002D">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hit and run</w:t>
      </w:r>
    </w:p>
    <w:p w:rsidR="00000000" w:rsidDel="00000000" w:rsidP="00000000" w:rsidRDefault="00000000" w:rsidRPr="00000000" w14:paraId="0000002E">
      <w:pPr>
        <w:shd w:fill="ffffff" w:val="clear"/>
        <w:spacing w:after="28" w:line="276"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2F">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May 23rd</w:t>
      </w:r>
    </w:p>
    <w:p w:rsidR="00000000" w:rsidDel="00000000" w:rsidP="00000000" w:rsidRDefault="00000000" w:rsidRPr="00000000" w14:paraId="00000030">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bicycle hit in crosswalk</w:t>
      </w:r>
    </w:p>
    <w:p w:rsidR="00000000" w:rsidDel="00000000" w:rsidP="00000000" w:rsidRDefault="00000000" w:rsidRPr="00000000" w14:paraId="00000031">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hit and run</w:t>
      </w:r>
    </w:p>
    <w:p w:rsidR="00000000" w:rsidDel="00000000" w:rsidP="00000000" w:rsidRDefault="00000000" w:rsidRPr="00000000" w14:paraId="00000032">
      <w:pPr>
        <w:shd w:fill="ffffff" w:val="clear"/>
        <w:spacing w:after="28" w:line="276"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33">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May 25th</w:t>
      </w:r>
    </w:p>
    <w:p w:rsidR="00000000" w:rsidDel="00000000" w:rsidP="00000000" w:rsidRDefault="00000000" w:rsidRPr="00000000" w14:paraId="00000034">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4200 duke</w:t>
      </w:r>
    </w:p>
    <w:p w:rsidR="00000000" w:rsidDel="00000000" w:rsidP="00000000" w:rsidRDefault="00000000" w:rsidRPr="00000000" w14:paraId="00000035">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pedestrian hit while walking in roadway along shoulder of road at 4200 block of Duke</w:t>
      </w:r>
    </w:p>
    <w:p w:rsidR="00000000" w:rsidDel="00000000" w:rsidP="00000000" w:rsidRDefault="00000000" w:rsidRPr="00000000" w14:paraId="00000036">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sideswiped by car</w:t>
      </w:r>
    </w:p>
    <w:p w:rsidR="00000000" w:rsidDel="00000000" w:rsidP="00000000" w:rsidRDefault="00000000" w:rsidRPr="00000000" w14:paraId="00000037">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Not cited, pedestrian at fault for walking in the roadway</w:t>
      </w:r>
    </w:p>
    <w:p w:rsidR="00000000" w:rsidDel="00000000" w:rsidP="00000000" w:rsidRDefault="00000000" w:rsidRPr="00000000" w14:paraId="00000038">
      <w:pPr>
        <w:shd w:fill="ffffff" w:val="clear"/>
        <w:spacing w:after="28" w:line="276"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39">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May 31st</w:t>
      </w:r>
    </w:p>
    <w:p w:rsidR="00000000" w:rsidDel="00000000" w:rsidP="00000000" w:rsidRDefault="00000000" w:rsidRPr="00000000" w14:paraId="0000003A">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bicycle hit by vehicle at 1000 block of W Glebe</w:t>
      </w:r>
    </w:p>
    <w:p w:rsidR="00000000" w:rsidDel="00000000" w:rsidP="00000000" w:rsidRDefault="00000000" w:rsidRPr="00000000" w14:paraId="0000003B">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vehicle failed to yield</w:t>
      </w:r>
    </w:p>
    <w:p w:rsidR="00000000" w:rsidDel="00000000" w:rsidP="00000000" w:rsidRDefault="00000000" w:rsidRPr="00000000" w14:paraId="0000003C">
      <w:pPr>
        <w:shd w:fill="ffffff" w:val="clear"/>
        <w:spacing w:after="28" w:line="276"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charged for not yielding</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b w:val="1"/>
          <w:sz w:val="20"/>
          <w:szCs w:val="20"/>
        </w:rPr>
      </w:pPr>
      <w:r w:rsidDel="00000000" w:rsidR="00000000" w:rsidRPr="00000000">
        <w:rPr>
          <w:rFonts w:ascii="Calibri" w:cs="Calibri" w:eastAsia="Calibri" w:hAnsi="Calibri"/>
          <w:b w:val="1"/>
          <w:rtl w:val="0"/>
        </w:rPr>
        <w:t xml:space="preserve">Guest Presenter: Alex Carroll T&amp;ES</w:t>
      </w:r>
      <w:r w:rsidDel="00000000" w:rsidR="00000000" w:rsidRPr="00000000">
        <w:rPr>
          <w:rtl w:val="0"/>
        </w:rPr>
      </w:r>
    </w:p>
    <w:p w:rsidR="00000000" w:rsidDel="00000000" w:rsidP="00000000" w:rsidRDefault="00000000" w:rsidRPr="00000000" w14:paraId="00000040">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Complete streets program manager</w:t>
      </w:r>
    </w:p>
    <w:p w:rsidR="00000000" w:rsidDel="00000000" w:rsidP="00000000" w:rsidRDefault="00000000" w:rsidRPr="00000000" w14:paraId="00000041">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and vision 0</w:t>
      </w:r>
    </w:p>
    <w:p w:rsidR="00000000" w:rsidDel="00000000" w:rsidP="00000000" w:rsidRDefault="00000000" w:rsidRPr="00000000" w14:paraId="00000042">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43">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5 year plan, undergoing update edits with additional projects</w:t>
      </w:r>
    </w:p>
    <w:p w:rsidR="00000000" w:rsidDel="00000000" w:rsidP="00000000" w:rsidRDefault="00000000" w:rsidRPr="00000000" w14:paraId="00000044">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45">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protected bike lanes to be created in near term</w:t>
      </w:r>
    </w:p>
    <w:p w:rsidR="00000000" w:rsidDel="00000000" w:rsidP="00000000" w:rsidRDefault="00000000" w:rsidRPr="00000000" w14:paraId="00000046">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in progress:</w:t>
      </w:r>
    </w:p>
    <w:p w:rsidR="00000000" w:rsidDel="00000000" w:rsidP="00000000" w:rsidRDefault="00000000" w:rsidRPr="00000000" w14:paraId="00000047">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king street</w:t>
      </w:r>
    </w:p>
    <w:p w:rsidR="00000000" w:rsidDel="00000000" w:rsidP="00000000" w:rsidRDefault="00000000" w:rsidRPr="00000000" w14:paraId="00000048">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north van dorn</w:t>
      </w:r>
    </w:p>
    <w:p w:rsidR="00000000" w:rsidDel="00000000" w:rsidP="00000000" w:rsidRDefault="00000000" w:rsidRPr="00000000" w14:paraId="00000049">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north pegram</w:t>
      </w:r>
    </w:p>
    <w:p w:rsidR="00000000" w:rsidDel="00000000" w:rsidP="00000000" w:rsidRDefault="00000000" w:rsidRPr="00000000" w14:paraId="0000004A">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seminary</w:t>
      </w:r>
    </w:p>
    <w:p w:rsidR="00000000" w:rsidDel="00000000" w:rsidP="00000000" w:rsidRDefault="00000000" w:rsidRPr="00000000" w14:paraId="0000004B">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4C">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being explored:</w:t>
      </w:r>
    </w:p>
    <w:p w:rsidR="00000000" w:rsidDel="00000000" w:rsidP="00000000" w:rsidRDefault="00000000" w:rsidRPr="00000000" w14:paraId="0000004D">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s pickett</w:t>
      </w:r>
    </w:p>
    <w:p w:rsidR="00000000" w:rsidDel="00000000" w:rsidP="00000000" w:rsidRDefault="00000000" w:rsidRPr="00000000" w14:paraId="0000004E">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eisenhower - v dot pipeline study awarded, v dot consultation with city kicked off last month</w:t>
      </w:r>
    </w:p>
    <w:p w:rsidR="00000000" w:rsidDel="00000000" w:rsidP="00000000" w:rsidRDefault="00000000" w:rsidRPr="00000000" w14:paraId="0000004F">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holland ln</w:t>
      </w:r>
    </w:p>
    <w:p w:rsidR="00000000" w:rsidDel="00000000" w:rsidP="00000000" w:rsidRDefault="00000000" w:rsidRPr="00000000" w14:paraId="00000050">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e abingdon dr</w:t>
      </w:r>
    </w:p>
    <w:p w:rsidR="00000000" w:rsidDel="00000000" w:rsidP="00000000" w:rsidRDefault="00000000" w:rsidRPr="00000000" w14:paraId="00000051">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52">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enhancing stripped areas with physical barrier (flex posts) and rubber zebra bumpers between</w:t>
      </w:r>
    </w:p>
    <w:p w:rsidR="00000000" w:rsidDel="00000000" w:rsidP="00000000" w:rsidRDefault="00000000" w:rsidRPr="00000000" w14:paraId="00000053">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54">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Casey Kane asked about connectivity for the king street protected lane?</w:t>
      </w:r>
    </w:p>
    <w:p w:rsidR="00000000" w:rsidDel="00000000" w:rsidP="00000000" w:rsidRDefault="00000000" w:rsidRPr="00000000" w14:paraId="00000055">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  For this project no new bike lanes are being considered.  Just existing bike lanes and the bike lane projects already in process under the being explored list.  She expressed interest in the possibility in the future</w:t>
      </w:r>
    </w:p>
    <w:p w:rsidR="00000000" w:rsidDel="00000000" w:rsidP="00000000" w:rsidRDefault="00000000" w:rsidRPr="00000000" w14:paraId="00000056">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57">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And asked about e abingdon and VDOT  involvement?</w:t>
      </w:r>
    </w:p>
    <w:p w:rsidR="00000000" w:rsidDel="00000000" w:rsidP="00000000" w:rsidRDefault="00000000" w:rsidRPr="00000000" w14:paraId="00000058">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  VDOT is  involved with path widening, but not with protected bike lane creation</w:t>
      </w:r>
    </w:p>
    <w:p w:rsidR="00000000" w:rsidDel="00000000" w:rsidP="00000000" w:rsidRDefault="00000000" w:rsidRPr="00000000" w14:paraId="00000059">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5A">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Elizabeth Wright asked about the strategy for these improvements, are they still connected to the repaving schedule?</w:t>
      </w:r>
    </w:p>
    <w:p w:rsidR="00000000" w:rsidDel="00000000" w:rsidP="00000000" w:rsidRDefault="00000000" w:rsidRPr="00000000" w14:paraId="0000005B">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Also asked about community engagement given pushback from some neighbors by n pegram who are upset about losing 9 parking spots?</w:t>
      </w:r>
    </w:p>
    <w:p w:rsidR="00000000" w:rsidDel="00000000" w:rsidP="00000000" w:rsidRDefault="00000000" w:rsidRPr="00000000" w14:paraId="0000005C">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  There is no longer a focus on linking improvements with repaving.  It is beneficial when possible, but too difficult for planning.  Cited communication challenges in the past between departments.  Community engagement will not be a major part of these improvements as they are only enhancing existing bike lanes that already have barriers.  (I actually realize this is not true in the writing of it.  The proposed future locations are not existing bike lanes.  Maybe we should clarify question)</w:t>
      </w:r>
    </w:p>
    <w:p w:rsidR="00000000" w:rsidDel="00000000" w:rsidP="00000000" w:rsidRDefault="00000000" w:rsidRPr="00000000" w14:paraId="0000005D">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5E">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Noah Sepsenwol asked will the existing bicycle lanes be narrowed by these bollards?</w:t>
      </w:r>
    </w:p>
    <w:p w:rsidR="00000000" w:rsidDel="00000000" w:rsidP="00000000" w:rsidRDefault="00000000" w:rsidRPr="00000000" w14:paraId="0000005F">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  No, the buffer space already exists as stripped lines now, and it is this buffer space that will hold the barriers.</w:t>
      </w:r>
    </w:p>
    <w:p w:rsidR="00000000" w:rsidDel="00000000" w:rsidP="00000000" w:rsidRDefault="00000000" w:rsidRPr="00000000" w14:paraId="00000060">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61">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Ken Notis asked about the existing flex posts on Van Dorn and peagram, and spacing, and rubber zebra strips between flex posts choice?</w:t>
      </w:r>
    </w:p>
    <w:p w:rsidR="00000000" w:rsidDel="00000000" w:rsidP="00000000" w:rsidRDefault="00000000" w:rsidRPr="00000000" w14:paraId="00000062">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  Yes, these will fill in from existing posts with zebra strips between posts.  The decision for the zebra posts was impacted by budget, storm water considerations, and primarily input from the fire dept, who wants a barrier that cars can drive over when needed in emergencies.</w:t>
      </w:r>
    </w:p>
    <w:p w:rsidR="00000000" w:rsidDel="00000000" w:rsidP="00000000" w:rsidRDefault="00000000" w:rsidRPr="00000000" w14:paraId="00000063">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64">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Matt Larson asked about timeline, is this definitely  happening in coming fiscal year or  are there possible/likely delays?</w:t>
      </w:r>
    </w:p>
    <w:p w:rsidR="00000000" w:rsidDel="00000000" w:rsidP="00000000" w:rsidRDefault="00000000" w:rsidRPr="00000000" w14:paraId="00000065">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 materials could be delayed, zebra barriers come from spain and the City is not able to order now, still calculating quantities as a part of the design process.  Will order as soon as the design is complete.  On the bright side, the contract is already in place to use this vendor, so that won’t cause additional delays</w:t>
      </w:r>
    </w:p>
    <w:p w:rsidR="00000000" w:rsidDel="00000000" w:rsidP="00000000" w:rsidRDefault="00000000" w:rsidRPr="00000000" w14:paraId="00000066">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67">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Ken Notis asked for first 4 you don't anticipate outreach/feedback</w:t>
      </w:r>
    </w:p>
    <w:p w:rsidR="00000000" w:rsidDel="00000000" w:rsidP="00000000" w:rsidRDefault="00000000" w:rsidRPr="00000000" w14:paraId="00000068">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  no, this is a straightforward improvement.  No need for community input</w:t>
      </w:r>
    </w:p>
    <w:p w:rsidR="00000000" w:rsidDel="00000000" w:rsidP="00000000" w:rsidRDefault="00000000" w:rsidRPr="00000000" w14:paraId="00000069">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maintenance question</w:t>
      </w:r>
    </w:p>
    <w:p w:rsidR="00000000" w:rsidDel="00000000" w:rsidP="00000000" w:rsidRDefault="00000000" w:rsidRPr="00000000" w14:paraId="0000006A">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still working through snow clearance issue, but procedures and equipment are mostly in place</w:t>
      </w:r>
    </w:p>
    <w:p w:rsidR="00000000" w:rsidDel="00000000" w:rsidP="00000000" w:rsidRDefault="00000000" w:rsidRPr="00000000" w14:paraId="0000006B">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What is the sequence of the proposed projects?</w:t>
      </w:r>
    </w:p>
    <w:p w:rsidR="00000000" w:rsidDel="00000000" w:rsidP="00000000" w:rsidRDefault="00000000" w:rsidRPr="00000000" w14:paraId="0000006C">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  hard to say, all in early stages</w:t>
      </w:r>
    </w:p>
    <w:p w:rsidR="00000000" w:rsidDel="00000000" w:rsidP="00000000" w:rsidRDefault="00000000" w:rsidRPr="00000000" w14:paraId="0000006D">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Maybe s picket will kick off in fall</w:t>
      </w:r>
    </w:p>
    <w:p w:rsidR="00000000" w:rsidDel="00000000" w:rsidP="00000000" w:rsidRDefault="00000000" w:rsidRPr="00000000" w14:paraId="0000006E">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holland could start sooner, data is already collected and strong</w:t>
      </w:r>
    </w:p>
    <w:p w:rsidR="00000000" w:rsidDel="00000000" w:rsidP="00000000" w:rsidRDefault="00000000" w:rsidRPr="00000000" w14:paraId="0000006F">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e abingdon maybe kick off in  fall</w:t>
      </w:r>
    </w:p>
    <w:p w:rsidR="00000000" w:rsidDel="00000000" w:rsidP="00000000" w:rsidRDefault="00000000" w:rsidRPr="00000000" w14:paraId="00000070">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eisenhower is more complicated, still needs data collection in collaboration with VDOT and city design team</w:t>
      </w:r>
    </w:p>
    <w:p w:rsidR="00000000" w:rsidDel="00000000" w:rsidP="00000000" w:rsidRDefault="00000000" w:rsidRPr="00000000" w14:paraId="00000071">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72">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Dave Levy asked about mount vernon</w:t>
      </w:r>
    </w:p>
    <w:p w:rsidR="00000000" w:rsidDel="00000000" w:rsidP="00000000" w:rsidRDefault="00000000" w:rsidRPr="00000000" w14:paraId="00000073">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  there are no plans for bicycle facilities currently, but there is some intersection improvement being planned</w:t>
      </w:r>
    </w:p>
    <w:p w:rsidR="00000000" w:rsidDel="00000000" w:rsidP="00000000" w:rsidRDefault="00000000" w:rsidRPr="00000000" w14:paraId="00000074">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75">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Zach DesJardins asked about bus operation with protected bike lanes, and possibility of adding raised platforms</w:t>
      </w:r>
    </w:p>
    <w:p w:rsidR="00000000" w:rsidDel="00000000" w:rsidP="00000000" w:rsidRDefault="00000000" w:rsidRPr="00000000" w14:paraId="00000076">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  for the first 4 the busses will continue to operate without raised platforms, just pulling up beside the bike lane or with gaps in the protected bike lane.  For s picket it might be possible to add raised platforms to help avoid conflicts with bicycles.</w:t>
      </w:r>
    </w:p>
    <w:p w:rsidR="00000000" w:rsidDel="00000000" w:rsidP="00000000" w:rsidRDefault="00000000" w:rsidRPr="00000000" w14:paraId="00000077">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78">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Ken Notis asked about eisenhower VDOT pipeline partnership and who the leads are for the City and VDOT.</w:t>
      </w:r>
    </w:p>
    <w:p w:rsidR="00000000" w:rsidDel="00000000" w:rsidP="00000000" w:rsidRDefault="00000000" w:rsidRPr="00000000" w14:paraId="00000079">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  Unsure for VDOT lead at this time but Dan (scalise?) is the city lead</w:t>
      </w:r>
    </w:p>
    <w:p w:rsidR="00000000" w:rsidDel="00000000" w:rsidP="00000000" w:rsidRDefault="00000000" w:rsidRPr="00000000" w14:paraId="0000007A">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7B">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City has applied for safe streets grant from the current Biden administration infrastructure bill.  They were successful and have been awarded a grant.  They are working through grant agreement process with federal highway admin</w:t>
      </w:r>
    </w:p>
    <w:p w:rsidR="00000000" w:rsidDel="00000000" w:rsidP="00000000" w:rsidRDefault="00000000" w:rsidRPr="00000000" w14:paraId="0000007C">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will be a big community engagement process, starting in the fall</w:t>
      </w:r>
    </w:p>
    <w:p w:rsidR="00000000" w:rsidDel="00000000" w:rsidP="00000000" w:rsidRDefault="00000000" w:rsidRPr="00000000" w14:paraId="0000007D">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will take a lot of effort and it will be a good BPAC members to help</w:t>
      </w:r>
    </w:p>
    <w:p w:rsidR="00000000" w:rsidDel="00000000" w:rsidP="00000000" w:rsidRDefault="00000000" w:rsidRPr="00000000" w14:paraId="0000007E">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They will be examining the intersections in the city to identify high crash location based mostly on data, but with some community input.  They will use the grant money to redesign those  intersections</w:t>
      </w:r>
    </w:p>
    <w:p w:rsidR="00000000" w:rsidDel="00000000" w:rsidP="00000000" w:rsidRDefault="00000000" w:rsidRPr="00000000" w14:paraId="0000007F">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limited scope, based on grant money</w:t>
      </w:r>
    </w:p>
    <w:p w:rsidR="00000000" w:rsidDel="00000000" w:rsidP="00000000" w:rsidRDefault="00000000" w:rsidRPr="00000000" w14:paraId="00000080">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broken into phases</w:t>
      </w:r>
    </w:p>
    <w:p w:rsidR="00000000" w:rsidDel="00000000" w:rsidP="00000000" w:rsidRDefault="00000000" w:rsidRPr="00000000" w14:paraId="00000081">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82">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Ken Notis asked how will the 2 intersections on van dorn and the one on king towards county line fit in with the small area plans for those regions that are already in place.  </w:t>
      </w:r>
    </w:p>
    <w:p w:rsidR="00000000" w:rsidDel="00000000" w:rsidP="00000000" w:rsidRDefault="00000000" w:rsidRPr="00000000" w14:paraId="00000083">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  They will work with the small area plans to make the improvements</w:t>
      </w:r>
    </w:p>
    <w:p w:rsidR="00000000" w:rsidDel="00000000" w:rsidP="00000000" w:rsidRDefault="00000000" w:rsidRPr="00000000" w14:paraId="00000084">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85">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Dave levy asked about road markings</w:t>
      </w:r>
    </w:p>
    <w:p w:rsidR="00000000" w:rsidDel="00000000" w:rsidP="00000000" w:rsidRDefault="00000000" w:rsidRPr="00000000" w14:paraId="00000086">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  you can always report through 311, but there are limited resources</w:t>
      </w:r>
    </w:p>
    <w:p w:rsidR="00000000" w:rsidDel="00000000" w:rsidP="00000000" w:rsidRDefault="00000000" w:rsidRPr="00000000" w14:paraId="00000087">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asked who is responsible for checking signal lights</w:t>
      </w:r>
    </w:p>
    <w:p w:rsidR="00000000" w:rsidDel="00000000" w:rsidP="00000000" w:rsidRDefault="00000000" w:rsidRPr="00000000" w14:paraId="00000088">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  There is no process, citizens are responsible for reporting.  if you see an issue please report through 311</w:t>
      </w:r>
    </w:p>
    <w:p w:rsidR="00000000" w:rsidDel="00000000" w:rsidP="00000000" w:rsidRDefault="00000000" w:rsidRPr="00000000" w14:paraId="00000089">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8A">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Sarah Bagley asked if it is possible to include existing lanes in a 3rd color on the protected bike lane map, to make the connectivity more clear?</w:t>
      </w:r>
    </w:p>
    <w:p w:rsidR="00000000" w:rsidDel="00000000" w:rsidP="00000000" w:rsidRDefault="00000000" w:rsidRPr="00000000" w14:paraId="0000008B">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asked about connection to mill, jamieson, king</w:t>
      </w:r>
    </w:p>
    <w:p w:rsidR="00000000" w:rsidDel="00000000" w:rsidP="00000000" w:rsidRDefault="00000000" w:rsidRPr="00000000" w14:paraId="0000008C">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  great suggestion, but too resource intensive for the current fiscal year.  Alex is worried about the mill/Jamieson route being a duplicate of what is already planned for Eisenhower.  Wants to spread the development evenly across the City.  Future improvements are just a question of getting money</w:t>
      </w:r>
    </w:p>
    <w:p w:rsidR="00000000" w:rsidDel="00000000" w:rsidP="00000000" w:rsidRDefault="00000000" w:rsidRPr="00000000" w14:paraId="0000008D">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Eisenhower has moved up in work plan, may be able to happen sooner than originally anticipated with new VDOT partnership</w:t>
      </w:r>
    </w:p>
    <w:p w:rsidR="00000000" w:rsidDel="00000000" w:rsidP="00000000" w:rsidRDefault="00000000" w:rsidRPr="00000000" w14:paraId="0000008E">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8F">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Ken Notis asked about work plan, is it on fiscal year schedule?</w:t>
      </w:r>
    </w:p>
    <w:p w:rsidR="00000000" w:rsidDel="00000000" w:rsidP="00000000" w:rsidRDefault="00000000" w:rsidRPr="00000000" w14:paraId="00000090">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  yes, these project will all begin fiscal year 2024</w:t>
      </w:r>
    </w:p>
    <w:p w:rsidR="00000000" w:rsidDel="00000000" w:rsidP="00000000" w:rsidRDefault="00000000" w:rsidRPr="00000000" w14:paraId="00000091">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picket will be a 2 year project, broken into parts.  Part one will begin in fiscal year 2024</w:t>
      </w:r>
    </w:p>
    <w:p w:rsidR="00000000" w:rsidDel="00000000" w:rsidP="00000000" w:rsidRDefault="00000000" w:rsidRPr="00000000" w14:paraId="00000092">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They have made a new hire.  Sarah (?) is the new team member for complete streets</w:t>
      </w:r>
    </w:p>
    <w:p w:rsidR="00000000" w:rsidDel="00000000" w:rsidP="00000000" w:rsidRDefault="00000000" w:rsidRPr="00000000" w14:paraId="00000093">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2025 would be next period where new projects might fit into work  schedule</w:t>
      </w:r>
    </w:p>
    <w:p w:rsidR="00000000" w:rsidDel="00000000" w:rsidP="00000000" w:rsidRDefault="00000000" w:rsidRPr="00000000" w14:paraId="00000094">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95">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Bill Pugh asked about better system for reporting lighting outages, etc</w:t>
      </w:r>
    </w:p>
    <w:p w:rsidR="00000000" w:rsidDel="00000000" w:rsidP="00000000" w:rsidRDefault="00000000" w:rsidRPr="00000000" w14:paraId="00000096">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  there is an upcoming lighting study to identify priority areas, existing conditions and needs.  This project has a small budget, so it will have to be focused on a few spots with major pedestrian generators by bus and metro facilities with late night high volumes of traffic.  Crash data will also be used to help identify these areas for improvement.</w:t>
      </w:r>
    </w:p>
    <w:p w:rsidR="00000000" w:rsidDel="00000000" w:rsidP="00000000" w:rsidRDefault="00000000" w:rsidRPr="00000000" w14:paraId="00000097">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There is not a lot of data and established best practices in place for this scale of lighting/safety improvement, so they will be trying to establish best practices as they go.</w:t>
      </w:r>
    </w:p>
    <w:p w:rsidR="00000000" w:rsidDel="00000000" w:rsidP="00000000" w:rsidRDefault="00000000" w:rsidRPr="00000000" w14:paraId="00000098">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will there be a point where community can provide input?</w:t>
      </w:r>
    </w:p>
    <w:p w:rsidR="00000000" w:rsidDel="00000000" w:rsidP="00000000" w:rsidRDefault="00000000" w:rsidRPr="00000000" w14:paraId="00000099">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Yes, you can by emailing Alex, but they want to be data driven not community input driven.  The locations will ultimately be chosen based on data and need</w:t>
      </w:r>
    </w:p>
    <w:p w:rsidR="00000000" w:rsidDel="00000000" w:rsidP="00000000" w:rsidRDefault="00000000" w:rsidRPr="00000000" w14:paraId="0000009A">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9B">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Casey Kane asked about operations and snow removal on the new protected bike lanes.  Mentioned that when reporting when snow clearing is needed there is currently no code to specify that it is in a bike lane in the 311 system.  </w:t>
      </w:r>
    </w:p>
    <w:p w:rsidR="00000000" w:rsidDel="00000000" w:rsidP="00000000" w:rsidRDefault="00000000" w:rsidRPr="00000000" w14:paraId="0000009C">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  agreed, that is important to get in place</w:t>
      </w:r>
    </w:p>
    <w:p w:rsidR="00000000" w:rsidDel="00000000" w:rsidP="00000000" w:rsidRDefault="00000000" w:rsidRPr="00000000" w14:paraId="0000009D">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bike rack question, are they up to date and ready for more suggestions?</w:t>
      </w:r>
    </w:p>
    <w:p w:rsidR="00000000" w:rsidDel="00000000" w:rsidP="00000000" w:rsidRDefault="00000000" w:rsidRPr="00000000" w14:paraId="0000009E">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  bike racks are split into two projects.  Bike parking at transit which is part of a grant</w:t>
      </w:r>
    </w:p>
    <w:p w:rsidR="00000000" w:rsidDel="00000000" w:rsidP="00000000" w:rsidRDefault="00000000" w:rsidRPr="00000000" w14:paraId="0000009F">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and in house bike parking which is locally funded.  The latter is what responds to personal requests</w:t>
      </w:r>
    </w:p>
    <w:p w:rsidR="00000000" w:rsidDel="00000000" w:rsidP="00000000" w:rsidRDefault="00000000" w:rsidRPr="00000000" w14:paraId="000000A0">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Casey asked maps, connectivity question, signs and wayfinding</w:t>
      </w:r>
    </w:p>
    <w:p w:rsidR="00000000" w:rsidDel="00000000" w:rsidP="00000000" w:rsidRDefault="00000000" w:rsidRPr="00000000" w14:paraId="000000A1">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could we add signs to designate bike routes to make it more clear for new/prospective  riders?</w:t>
      </w:r>
    </w:p>
    <w:p w:rsidR="00000000" w:rsidDel="00000000" w:rsidP="00000000" w:rsidRDefault="00000000" w:rsidRPr="00000000" w14:paraId="000000A2">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  There is an upcoming trailway finding grant</w:t>
      </w:r>
    </w:p>
    <w:p w:rsidR="00000000" w:rsidDel="00000000" w:rsidP="00000000" w:rsidRDefault="00000000" w:rsidRPr="00000000" w14:paraId="000000A3">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will improve some of the signage</w:t>
      </w:r>
    </w:p>
    <w:p w:rsidR="00000000" w:rsidDel="00000000" w:rsidP="00000000" w:rsidRDefault="00000000" w:rsidRPr="00000000" w14:paraId="000000A4">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recreational trails program</w:t>
      </w:r>
    </w:p>
    <w:p w:rsidR="00000000" w:rsidDel="00000000" w:rsidP="00000000" w:rsidRDefault="00000000" w:rsidRPr="00000000" w14:paraId="000000A5">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ultimately a money issue, in the past the budget has been extremely limited for signs.</w:t>
      </w:r>
    </w:p>
    <w:p w:rsidR="00000000" w:rsidDel="00000000" w:rsidP="00000000" w:rsidRDefault="00000000" w:rsidRPr="00000000" w14:paraId="000000A6">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A7">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Asa Orrin-Brown asked about uniform marking for multimodal paths?</w:t>
      </w:r>
    </w:p>
    <w:p w:rsidR="00000000" w:rsidDel="00000000" w:rsidP="00000000" w:rsidRDefault="00000000" w:rsidRPr="00000000" w14:paraId="000000A8">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  because they were built in a variety of ways, including by developers and the city and over a long period of time, they are not all marked the same.  No real answer given about uniform marking in the future, but ultimately a budget issue</w:t>
      </w:r>
    </w:p>
    <w:p w:rsidR="00000000" w:rsidDel="00000000" w:rsidP="00000000" w:rsidRDefault="00000000" w:rsidRPr="00000000" w14:paraId="000000A9">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AA">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Nicole Radshow asked about holmes run trail delays, and improvements to the Sanger underpass where there aren’t safe sidewalks, adding temporary jersey walls, etc?</w:t>
      </w:r>
    </w:p>
    <w:p w:rsidR="00000000" w:rsidDel="00000000" w:rsidP="00000000" w:rsidRDefault="00000000" w:rsidRPr="00000000" w14:paraId="000000AB">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  west end transit way will include that area, which limits what can be done.  The city has some guidelines about sidewalk detour marking with long term projects, but the requirements are not stringent enough to require what Nicole was requesting.  For short term projects there are no requirements to provide a detour that is not “inconvenient.”</w:t>
      </w:r>
    </w:p>
    <w:p w:rsidR="00000000" w:rsidDel="00000000" w:rsidP="00000000" w:rsidRDefault="00000000" w:rsidRPr="00000000" w14:paraId="000000AC">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AD">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AE">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AF">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Josephine Liu had an emergency and will send info.  Not able to make report</w:t>
      </w:r>
    </w:p>
    <w:p w:rsidR="00000000" w:rsidDel="00000000" w:rsidP="00000000" w:rsidRDefault="00000000" w:rsidRPr="00000000" w14:paraId="000000B0">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Elizabeth mentioned 1823 pub/cafe on the campus of the Seminary has live  music on fridays at 7pm</w:t>
      </w:r>
    </w:p>
    <w:p w:rsidR="00000000" w:rsidDel="00000000" w:rsidP="00000000" w:rsidRDefault="00000000" w:rsidRPr="00000000" w14:paraId="000000B1">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They were good patterns during the Seminary road diet fight, so it was asked that members support them</w:t>
      </w:r>
    </w:p>
    <w:p w:rsidR="00000000" w:rsidDel="00000000" w:rsidP="00000000" w:rsidRDefault="00000000" w:rsidRPr="00000000" w14:paraId="000000B2">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B3">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Randy Cole reported on the bike rodeo</w:t>
      </w:r>
    </w:p>
    <w:p w:rsidR="00000000" w:rsidDel="00000000" w:rsidP="00000000" w:rsidRDefault="00000000" w:rsidRPr="00000000" w14:paraId="000000B4">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Thanked everyone for support</w:t>
      </w:r>
    </w:p>
    <w:p w:rsidR="00000000" w:rsidDel="00000000" w:rsidP="00000000" w:rsidRDefault="00000000" w:rsidRPr="00000000" w14:paraId="000000B5">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Mentioned that we need some adjustments for next time, and asked everyone to send him suggestions</w:t>
      </w:r>
    </w:p>
    <w:p w:rsidR="00000000" w:rsidDel="00000000" w:rsidP="00000000" w:rsidRDefault="00000000" w:rsidRPr="00000000" w14:paraId="000000B6">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He sent pics to the group google drive of the setup to help for future rodeos</w:t>
      </w:r>
    </w:p>
    <w:p w:rsidR="00000000" w:rsidDel="00000000" w:rsidP="00000000" w:rsidRDefault="00000000" w:rsidRPr="00000000" w14:paraId="000000B7">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bpac and waba will collaborate on learning classes in fall</w:t>
      </w:r>
    </w:p>
    <w:p w:rsidR="00000000" w:rsidDel="00000000" w:rsidP="00000000" w:rsidRDefault="00000000" w:rsidRPr="00000000" w14:paraId="000000B8">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WABA has a grant to provide education to youth, adults, etc.</w:t>
      </w:r>
    </w:p>
    <w:p w:rsidR="00000000" w:rsidDel="00000000" w:rsidP="00000000" w:rsidRDefault="00000000" w:rsidRPr="00000000" w14:paraId="000000B9">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looking for locations for these events, and volunteers for teaching and helping</w:t>
      </w:r>
    </w:p>
    <w:p w:rsidR="00000000" w:rsidDel="00000000" w:rsidP="00000000" w:rsidRDefault="00000000" w:rsidRPr="00000000" w14:paraId="000000BA">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BB">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Ken Notis reported on bike to work day.</w:t>
      </w:r>
    </w:p>
    <w:p w:rsidR="00000000" w:rsidDel="00000000" w:rsidP="00000000" w:rsidRDefault="00000000" w:rsidRPr="00000000" w14:paraId="000000BC">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The private partner who hosted the Carlyle location (Morgan Babcock?) was very pleased.  Had a good turn out with lots of sign ups</w:t>
      </w:r>
    </w:p>
    <w:p w:rsidR="00000000" w:rsidDel="00000000" w:rsidP="00000000" w:rsidRDefault="00000000" w:rsidRPr="00000000" w14:paraId="000000BD">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ebike day also had lost of sign ups, was successful</w:t>
      </w:r>
    </w:p>
    <w:p w:rsidR="00000000" w:rsidDel="00000000" w:rsidP="00000000" w:rsidRDefault="00000000" w:rsidRPr="00000000" w14:paraId="000000BE">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BF">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Noah Sepsenwol reported on infrastructure</w:t>
      </w:r>
    </w:p>
    <w:p w:rsidR="00000000" w:rsidDel="00000000" w:rsidP="00000000" w:rsidRDefault="00000000" w:rsidRPr="00000000" w14:paraId="000000C0">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He has been following the striping crews to make sure work is complete and good for cyclists and pedestrians.  Focused on the bike routes checks and intersections</w:t>
      </w:r>
    </w:p>
    <w:p w:rsidR="00000000" w:rsidDel="00000000" w:rsidP="00000000" w:rsidRDefault="00000000" w:rsidRPr="00000000" w14:paraId="000000C1">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alex 311 reports</w:t>
      </w:r>
    </w:p>
    <w:p w:rsidR="00000000" w:rsidDel="00000000" w:rsidP="00000000" w:rsidRDefault="00000000" w:rsidRPr="00000000" w14:paraId="000000C2">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right of way on mount vernon, stop signs being added to roads that intersect with the MVT</w:t>
      </w:r>
    </w:p>
    <w:p w:rsidR="00000000" w:rsidDel="00000000" w:rsidP="00000000" w:rsidRDefault="00000000" w:rsidRPr="00000000" w14:paraId="000000C3">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Checked on holmes run detour, noted problems with  signage and dangerous underpass issues</w:t>
      </w:r>
    </w:p>
    <w:p w:rsidR="00000000" w:rsidDel="00000000" w:rsidP="00000000" w:rsidRDefault="00000000" w:rsidRPr="00000000" w14:paraId="000000C4">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Noted missing curb cut at beauregard</w:t>
      </w:r>
    </w:p>
    <w:p w:rsidR="00000000" w:rsidDel="00000000" w:rsidP="00000000" w:rsidRDefault="00000000" w:rsidRPr="00000000" w14:paraId="000000C5">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Ken suggested he needs to talk to jack (browen?) and Alex Carrol about adding the curb cut.  Not sure if it’s T&amp;ES issue or parks issue</w:t>
      </w:r>
    </w:p>
    <w:p w:rsidR="00000000" w:rsidDel="00000000" w:rsidP="00000000" w:rsidRDefault="00000000" w:rsidRPr="00000000" w14:paraId="000000C6">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ken suggested we should get a presentation at some point on the Alex West plan</w:t>
      </w:r>
    </w:p>
    <w:p w:rsidR="00000000" w:rsidDel="00000000" w:rsidP="00000000" w:rsidRDefault="00000000" w:rsidRPr="00000000" w14:paraId="000000C7">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long bridge project next will be the meeting</w:t>
      </w:r>
    </w:p>
    <w:p w:rsidR="00000000" w:rsidDel="00000000" w:rsidP="00000000" w:rsidRDefault="00000000" w:rsidRPr="00000000" w14:paraId="000000C8">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C9">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Judith Fogel reported on bike to work day and articles in Zebra press.</w:t>
      </w:r>
    </w:p>
    <w:p w:rsidR="00000000" w:rsidDel="00000000" w:rsidP="00000000" w:rsidRDefault="00000000" w:rsidRPr="00000000" w14:paraId="000000CA">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zebra, bike to work day pg 74</w:t>
      </w:r>
    </w:p>
    <w:p w:rsidR="00000000" w:rsidDel="00000000" w:rsidP="00000000" w:rsidRDefault="00000000" w:rsidRPr="00000000" w14:paraId="000000CB">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ken on stage pic</w:t>
      </w:r>
    </w:p>
    <w:p w:rsidR="00000000" w:rsidDel="00000000" w:rsidP="00000000" w:rsidRDefault="00000000" w:rsidRPr="00000000" w14:paraId="000000CC">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also potomac yard opening</w:t>
      </w:r>
    </w:p>
    <w:p w:rsidR="00000000" w:rsidDel="00000000" w:rsidP="00000000" w:rsidRDefault="00000000" w:rsidRPr="00000000" w14:paraId="000000CD">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CE">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Ken Notis reported on duke street in motion, and BPAC is officially supporting options  a &amp; y</w:t>
      </w:r>
    </w:p>
    <w:p w:rsidR="00000000" w:rsidDel="00000000" w:rsidP="00000000" w:rsidRDefault="00000000" w:rsidRPr="00000000" w14:paraId="000000CF">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goes to council on the 27th, asking for permission to design.</w:t>
      </w:r>
    </w:p>
    <w:p w:rsidR="00000000" w:rsidDel="00000000" w:rsidP="00000000" w:rsidRDefault="00000000" w:rsidRPr="00000000" w14:paraId="000000D0">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We will need speakers</w:t>
      </w:r>
    </w:p>
    <w:p w:rsidR="00000000" w:rsidDel="00000000" w:rsidP="00000000" w:rsidRDefault="00000000" w:rsidRPr="00000000" w14:paraId="000000D1">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Speakers should share their own safely stories, issues they have had or seen on Duke Street with safely</w:t>
      </w:r>
    </w:p>
    <w:p w:rsidR="00000000" w:rsidDel="00000000" w:rsidP="00000000" w:rsidRDefault="00000000" w:rsidRPr="00000000" w14:paraId="000000D2">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There was some discussion of making signs, standing in solidarity with speakers, collaboration across organizations in support, etc.  No decisions made</w:t>
      </w:r>
    </w:p>
    <w:p w:rsidR="00000000" w:rsidDel="00000000" w:rsidP="00000000" w:rsidRDefault="00000000" w:rsidRPr="00000000" w14:paraId="000000D3">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D4">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Ken asked about August being a social event instead of meeting</w:t>
      </w:r>
    </w:p>
    <w:p w:rsidR="00000000" w:rsidDel="00000000" w:rsidP="00000000" w:rsidRDefault="00000000" w:rsidRPr="00000000" w14:paraId="000000D5">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There was general support but no further discussion or vote.</w:t>
      </w:r>
    </w:p>
    <w:p w:rsidR="00000000" w:rsidDel="00000000" w:rsidP="00000000" w:rsidRDefault="00000000" w:rsidRPr="00000000" w14:paraId="000000D6">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D7">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Nicole Radshowa had no news to report as Treasurer</w:t>
      </w:r>
    </w:p>
    <w:p w:rsidR="00000000" w:rsidDel="00000000" w:rsidP="00000000" w:rsidRDefault="00000000" w:rsidRPr="00000000" w14:paraId="000000D8">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no activity</w:t>
      </w:r>
    </w:p>
    <w:p w:rsidR="00000000" w:rsidDel="00000000" w:rsidP="00000000" w:rsidRDefault="00000000" w:rsidRPr="00000000" w14:paraId="000000D9">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DA">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DB">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Asa Orrin-Brown reported as secretary</w:t>
      </w:r>
    </w:p>
    <w:p w:rsidR="00000000" w:rsidDel="00000000" w:rsidP="00000000" w:rsidRDefault="00000000" w:rsidRPr="00000000" w14:paraId="000000DC">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Asked if there was any additional input for last month's minutes.  None given.</w:t>
      </w:r>
    </w:p>
    <w:p w:rsidR="00000000" w:rsidDel="00000000" w:rsidP="00000000" w:rsidRDefault="00000000" w:rsidRPr="00000000" w14:paraId="000000DD">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minutes approved</w:t>
      </w:r>
    </w:p>
    <w:p w:rsidR="00000000" w:rsidDel="00000000" w:rsidP="00000000" w:rsidRDefault="00000000" w:rsidRPr="00000000" w14:paraId="000000DE">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DF">
      <w:pPr>
        <w:shd w:fill="ffffff" w:val="clear"/>
        <w:spacing w:after="28" w:line="276"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Meeting ended</w:t>
      </w:r>
    </w:p>
    <w:p w:rsidR="00000000" w:rsidDel="00000000" w:rsidP="00000000" w:rsidRDefault="00000000" w:rsidRPr="00000000" w14:paraId="000000E0">
      <w:pPr>
        <w:shd w:fill="ffffff" w:val="clear"/>
        <w:spacing w:after="28" w:line="276"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E1">
      <w:pPr>
        <w:keepNext w:val="0"/>
        <w:keepLines w:val="0"/>
        <w:pageBreakBefore w:val="0"/>
        <w:widowControl w:val="1"/>
        <w:pBdr>
          <w:top w:space="0" w:sz="0" w:val="nil"/>
          <w:left w:space="0" w:sz="0" w:val="nil"/>
          <w:bottom w:space="0" w:sz="0" w:val="nil"/>
          <w:right w:space="0" w:sz="0" w:val="nil"/>
          <w:between w:space="0" w:sz="0" w:val="nil"/>
        </w:pBdr>
        <w:shd w:fill="ffffff" w:val="clear"/>
        <w:spacing w:after="28" w:before="0" w:line="276" w:lineRule="auto"/>
        <w:ind w:left="0" w:right="0" w:firstLine="0"/>
        <w:jc w:val="left"/>
        <w:rPr>
          <w:rFonts w:ascii="Calibri" w:cs="Calibri" w:eastAsia="Calibri" w:hAnsi="Calibri"/>
          <w:b w:val="1"/>
          <w:sz w:val="20"/>
          <w:szCs w:val="20"/>
        </w:rPr>
      </w:pPr>
      <w:r w:rsidDel="00000000" w:rsidR="00000000" w:rsidRPr="00000000">
        <w:rPr>
          <w:rtl w:val="0"/>
        </w:rPr>
      </w:r>
    </w:p>
    <w:sectPr>
      <w:pgSz w:h="15840" w:w="12240" w:orient="portrait"/>
      <w:pgMar w:bottom="1008" w:top="1008"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after="28" w:before="28" w:lineRule="auto"/>
    </w:pPr>
    <w:rPr>
      <w:b w:val="1"/>
      <w:sz w:val="48"/>
      <w:szCs w:val="48"/>
    </w:rPr>
  </w:style>
  <w:style w:type="paragraph" w:styleId="Heading2">
    <w:name w:val="heading 2"/>
    <w:basedOn w:val="Normal"/>
    <w:next w:val="Normal"/>
    <w:pPr>
      <w:keepNext w:val="1"/>
      <w:spacing w:after="60" w:before="240" w:lineRule="auto"/>
    </w:pPr>
    <w:rPr>
      <w:rFonts w:ascii="Cambria" w:cs="Cambria" w:eastAsia="Cambria" w:hAnsi="Cambria"/>
      <w:b w:val="1"/>
      <w:i w:val="1"/>
      <w:sz w:val="28"/>
      <w:szCs w:val="28"/>
    </w:rPr>
  </w:style>
  <w:style w:type="paragraph" w:styleId="Heading3">
    <w:name w:val="heading 3"/>
    <w:basedOn w:val="Normal"/>
    <w:next w:val="Normal"/>
    <w:pPr>
      <w:keepNext w:val="1"/>
      <w:spacing w:after="60" w:before="240" w:lineRule="auto"/>
    </w:pPr>
    <w:rPr>
      <w:rFonts w:ascii="Cambria" w:cs="Cambria" w:eastAsia="Cambria" w:hAnsi="Cambria"/>
      <w:b w:val="1"/>
      <w:sz w:val="26"/>
      <w:szCs w:val="26"/>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spacing w:after="28" w:before="28" w:lineRule="auto"/>
    </w:pPr>
    <w:rPr>
      <w:b w:val="1"/>
      <w:sz w:val="48"/>
      <w:szCs w:val="48"/>
    </w:rPr>
  </w:style>
  <w:style w:type="paragraph" w:styleId="Heading2">
    <w:name w:val="heading 2"/>
    <w:basedOn w:val="Normal"/>
    <w:next w:val="Normal"/>
    <w:pPr>
      <w:keepNext w:val="1"/>
      <w:spacing w:after="60" w:before="240" w:lineRule="auto"/>
    </w:pPr>
    <w:rPr>
      <w:rFonts w:ascii="Cambria" w:cs="Cambria" w:eastAsia="Cambria" w:hAnsi="Cambria"/>
      <w:b w:val="1"/>
      <w:i w:val="1"/>
      <w:sz w:val="28"/>
      <w:szCs w:val="28"/>
    </w:rPr>
  </w:style>
  <w:style w:type="paragraph" w:styleId="Heading3">
    <w:name w:val="heading 3"/>
    <w:basedOn w:val="Normal"/>
    <w:next w:val="Normal"/>
    <w:pPr>
      <w:keepNext w:val="1"/>
      <w:spacing w:after="60" w:before="240" w:lineRule="auto"/>
    </w:pPr>
    <w:rPr>
      <w:rFonts w:ascii="Cambria" w:cs="Cambria" w:eastAsia="Cambria" w:hAnsi="Cambria"/>
      <w:b w:val="1"/>
      <w:sz w:val="26"/>
      <w:szCs w:val="26"/>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spacing w:after="28" w:before="28" w:lineRule="auto"/>
    </w:pPr>
    <w:rPr>
      <w:b w:val="1"/>
      <w:sz w:val="48"/>
      <w:szCs w:val="48"/>
    </w:rPr>
  </w:style>
  <w:style w:type="paragraph" w:styleId="Heading2">
    <w:name w:val="heading 2"/>
    <w:basedOn w:val="Normal"/>
    <w:next w:val="Normal"/>
    <w:pPr>
      <w:keepNext w:val="1"/>
      <w:spacing w:after="60" w:before="240" w:lineRule="auto"/>
      <w:ind w:left="1080" w:hanging="360"/>
    </w:pPr>
    <w:rPr>
      <w:rFonts w:ascii="Cambria" w:cs="Cambria" w:eastAsia="Cambria" w:hAnsi="Cambria"/>
      <w:b w:val="1"/>
      <w:i w:val="1"/>
      <w:sz w:val="28"/>
      <w:szCs w:val="28"/>
    </w:rPr>
  </w:style>
  <w:style w:type="paragraph" w:styleId="Heading3">
    <w:name w:val="heading 3"/>
    <w:basedOn w:val="Normal"/>
    <w:next w:val="Normal"/>
    <w:pPr>
      <w:keepNext w:val="1"/>
      <w:spacing w:after="60" w:before="240" w:lineRule="auto"/>
      <w:ind w:left="1980" w:hanging="180"/>
    </w:pPr>
    <w:rPr>
      <w:rFonts w:ascii="Cambria" w:cs="Cambria" w:eastAsia="Cambria" w:hAnsi="Cambria"/>
      <w:b w:val="1"/>
      <w:sz w:val="26"/>
      <w:szCs w:val="26"/>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spacing w:after="28" w:before="28" w:lineRule="auto"/>
    </w:pPr>
    <w:rPr>
      <w:b w:val="1"/>
      <w:sz w:val="48"/>
      <w:szCs w:val="48"/>
    </w:rPr>
  </w:style>
  <w:style w:type="paragraph" w:styleId="Heading2">
    <w:name w:val="heading 2"/>
    <w:basedOn w:val="Normal"/>
    <w:next w:val="Normal"/>
    <w:pPr>
      <w:keepNext w:val="1"/>
      <w:spacing w:after="60" w:before="240" w:lineRule="auto"/>
      <w:ind w:left="576" w:hanging="576"/>
    </w:pPr>
    <w:rPr>
      <w:rFonts w:ascii="Cambria" w:cs="Cambria" w:eastAsia="Cambria" w:hAnsi="Cambria"/>
      <w:b w:val="1"/>
      <w:i w:val="1"/>
      <w:sz w:val="28"/>
      <w:szCs w:val="28"/>
    </w:rPr>
  </w:style>
  <w:style w:type="paragraph" w:styleId="Heading3">
    <w:name w:val="heading 3"/>
    <w:basedOn w:val="Normal"/>
    <w:next w:val="Normal"/>
    <w:pPr>
      <w:keepNext w:val="1"/>
      <w:spacing w:after="60" w:before="240" w:lineRule="auto"/>
      <w:ind w:left="720" w:hanging="720"/>
    </w:pPr>
    <w:rPr>
      <w:rFonts w:ascii="Cambria" w:cs="Cambria" w:eastAsia="Cambria" w:hAnsi="Cambria"/>
      <w:b w:val="1"/>
      <w:sz w:val="26"/>
      <w:szCs w:val="26"/>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pPr>
      <w:suppressAutoHyphens w:val="1"/>
    </w:pPr>
    <w:rPr>
      <w:rFonts w:cs="Mangal" w:eastAsia="SimSun"/>
      <w:kern w:val="1"/>
      <w:sz w:val="24"/>
      <w:szCs w:val="24"/>
      <w:lang w:bidi="hi-IN" w:eastAsia="hi-IN"/>
    </w:rPr>
  </w:style>
  <w:style w:type="paragraph" w:styleId="Heading1">
    <w:name w:val="heading 1"/>
    <w:basedOn w:val="Normal"/>
    <w:next w:val="BodyText"/>
    <w:qFormat w:val="1"/>
    <w:pPr>
      <w:spacing w:after="28" w:before="28"/>
      <w:outlineLvl w:val="0"/>
    </w:pPr>
    <w:rPr>
      <w:b w:val="1"/>
      <w:bCs w:val="1"/>
      <w:sz w:val="48"/>
      <w:szCs w:val="48"/>
    </w:rPr>
  </w:style>
  <w:style w:type="paragraph" w:styleId="Heading2">
    <w:name w:val="heading 2"/>
    <w:basedOn w:val="Normal"/>
    <w:next w:val="Normal"/>
    <w:qFormat w:val="1"/>
    <w:pPr>
      <w:keepNext w:val="1"/>
      <w:numPr>
        <w:ilvl w:val="1"/>
        <w:numId w:val="1"/>
      </w:numPr>
      <w:spacing w:after="60" w:before="240"/>
      <w:outlineLvl w:val="1"/>
    </w:pPr>
    <w:rPr>
      <w:rFonts w:ascii="Cambria" w:eastAsia="Times New Roman" w:hAnsi="Cambria"/>
      <w:b w:val="1"/>
      <w:bCs w:val="1"/>
      <w:i w:val="1"/>
      <w:iCs w:val="1"/>
      <w:sz w:val="28"/>
      <w:szCs w:val="25"/>
      <w:lang w:val="x-none"/>
    </w:rPr>
  </w:style>
  <w:style w:type="paragraph" w:styleId="Heading3">
    <w:name w:val="heading 3"/>
    <w:basedOn w:val="Normal"/>
    <w:next w:val="Normal"/>
    <w:qFormat w:val="1"/>
    <w:pPr>
      <w:keepNext w:val="1"/>
      <w:numPr>
        <w:ilvl w:val="2"/>
        <w:numId w:val="1"/>
      </w:numPr>
      <w:spacing w:after="60" w:before="240"/>
      <w:outlineLvl w:val="2"/>
    </w:pPr>
    <w:rPr>
      <w:rFonts w:ascii="Cambria" w:eastAsia="Times New Roman" w:hAnsi="Cambria"/>
      <w:b w:val="1"/>
      <w:bCs w:val="1"/>
      <w:sz w:val="26"/>
      <w:szCs w:val="23"/>
      <w:lang w:val="x-none"/>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WW8Num2z1" w:customStyle="1">
    <w:name w:val="WW8Num2z1"/>
    <w:rPr>
      <w:rFonts w:ascii="Courier New" w:cs="Courier New" w:hAnsi="Courier New"/>
    </w:rPr>
  </w:style>
  <w:style w:type="character" w:styleId="WW8Num4z0" w:customStyle="1">
    <w:name w:val="WW8Num4z0"/>
    <w:rPr>
      <w:rFonts w:ascii="Symbol" w:hAnsi="Symbol"/>
    </w:rPr>
  </w:style>
  <w:style w:type="character" w:styleId="Absatz-Standardschriftart" w:customStyle="1">
    <w:name w:val="Absatz-Standardschriftart"/>
  </w:style>
  <w:style w:type="character" w:styleId="WW8Num1z0" w:customStyle="1">
    <w:name w:val="WW8Num1z0"/>
    <w:rPr>
      <w:rFonts w:cs="Times New Roman"/>
      <w:color w:val="000000"/>
      <w:sz w:val="24"/>
    </w:rPr>
  </w:style>
  <w:style w:type="character" w:styleId="WW8Num1z2" w:customStyle="1">
    <w:name w:val="WW8Num1z2"/>
    <w:rPr>
      <w:rFonts w:ascii="Courier New" w:cs="Courier New" w:hAnsi="Courier New"/>
    </w:rPr>
  </w:style>
  <w:style w:type="character" w:styleId="WW8Num1z3" w:customStyle="1">
    <w:name w:val="WW8Num1z3"/>
    <w:rPr>
      <w:rFonts w:ascii="Wingdings" w:hAnsi="Wingdings"/>
    </w:rPr>
  </w:style>
  <w:style w:type="character" w:styleId="WW8Num3z1" w:customStyle="1">
    <w:name w:val="WW8Num3z1"/>
    <w:rPr>
      <w:rFonts w:ascii="Courier New" w:cs="Courier New" w:hAnsi="Courier New"/>
    </w:rPr>
  </w:style>
  <w:style w:type="character" w:styleId="WW8Num6z0" w:customStyle="1">
    <w:name w:val="WW8Num6z0"/>
    <w:rPr>
      <w:rFonts w:ascii="Symbol" w:hAnsi="Symbol"/>
    </w:rPr>
  </w:style>
  <w:style w:type="character" w:styleId="WW8Num6z1" w:customStyle="1">
    <w:name w:val="WW8Num6z1"/>
    <w:rPr>
      <w:rFonts w:ascii="Courier New" w:cs="Courier New" w:hAnsi="Courier New"/>
    </w:rPr>
  </w:style>
  <w:style w:type="character" w:styleId="WW8Num6z2" w:customStyle="1">
    <w:name w:val="WW8Num6z2"/>
    <w:rPr>
      <w:rFonts w:ascii="Wingdings" w:hAnsi="Wingdings"/>
    </w:rPr>
  </w:style>
  <w:style w:type="character" w:styleId="WW8Num7z0" w:customStyle="1">
    <w:name w:val="WW8Num7z0"/>
    <w:rPr>
      <w:rFonts w:ascii="Symbol" w:hAnsi="Symbol"/>
      <w:sz w:val="20"/>
    </w:rPr>
  </w:style>
  <w:style w:type="character" w:styleId="WW8Num7z1" w:customStyle="1">
    <w:name w:val="WW8Num7z1"/>
    <w:rPr>
      <w:rFonts w:ascii="Courier New" w:hAnsi="Courier New"/>
      <w:sz w:val="20"/>
    </w:rPr>
  </w:style>
  <w:style w:type="character" w:styleId="WW8Num7z2" w:customStyle="1">
    <w:name w:val="WW8Num7z2"/>
    <w:rPr>
      <w:rFonts w:ascii="Wingdings" w:hAnsi="Wingdings"/>
      <w:sz w:val="20"/>
    </w:rPr>
  </w:style>
  <w:style w:type="character" w:styleId="WW8Num8z0" w:customStyle="1">
    <w:name w:val="WW8Num8z0"/>
    <w:rPr>
      <w:rFonts w:ascii="Symbol" w:hAnsi="Symbol"/>
      <w:sz w:val="20"/>
    </w:rPr>
  </w:style>
  <w:style w:type="character" w:styleId="WW8Num8z1" w:customStyle="1">
    <w:name w:val="WW8Num8z1"/>
    <w:rPr>
      <w:rFonts w:ascii="Courier New" w:hAnsi="Courier New"/>
      <w:sz w:val="20"/>
    </w:rPr>
  </w:style>
  <w:style w:type="character" w:styleId="WW8Num8z2" w:customStyle="1">
    <w:name w:val="WW8Num8z2"/>
    <w:rPr>
      <w:rFonts w:ascii="Wingdings" w:hAnsi="Wingdings"/>
      <w:sz w:val="20"/>
    </w:rPr>
  </w:style>
  <w:style w:type="character" w:styleId="WW8Num9z0" w:customStyle="1">
    <w:name w:val="WW8Num9z0"/>
    <w:rPr>
      <w:rFonts w:ascii="Symbol" w:hAnsi="Symbol"/>
    </w:rPr>
  </w:style>
  <w:style w:type="character" w:styleId="WW8Num9z1" w:customStyle="1">
    <w:name w:val="WW8Num9z1"/>
    <w:rPr>
      <w:rFonts w:ascii="Courier New" w:cs="Courier New" w:hAnsi="Courier New"/>
    </w:rPr>
  </w:style>
  <w:style w:type="character" w:styleId="WW8Num9z2" w:customStyle="1">
    <w:name w:val="WW8Num9z2"/>
    <w:rPr>
      <w:rFonts w:ascii="Wingdings" w:hAnsi="Wingdings"/>
    </w:rPr>
  </w:style>
  <w:style w:type="character" w:styleId="WW8Num10z0" w:customStyle="1">
    <w:name w:val="WW8Num10z0"/>
    <w:rPr>
      <w:rFonts w:ascii="Symbol" w:hAnsi="Symbol"/>
      <w:sz w:val="20"/>
    </w:rPr>
  </w:style>
  <w:style w:type="character" w:styleId="WW8Num10z1" w:customStyle="1">
    <w:name w:val="WW8Num10z1"/>
    <w:rPr>
      <w:rFonts w:ascii="Courier New" w:hAnsi="Courier New"/>
      <w:sz w:val="20"/>
    </w:rPr>
  </w:style>
  <w:style w:type="character" w:styleId="WW8Num10z2" w:customStyle="1">
    <w:name w:val="WW8Num10z2"/>
    <w:rPr>
      <w:rFonts w:ascii="Wingdings" w:hAnsi="Wingdings"/>
      <w:sz w:val="20"/>
    </w:rPr>
  </w:style>
  <w:style w:type="character" w:styleId="WW8Num11z0" w:customStyle="1">
    <w:name w:val="WW8Num11z0"/>
    <w:rPr>
      <w:rFonts w:ascii="Symbol" w:hAnsi="Symbol"/>
      <w:sz w:val="20"/>
    </w:rPr>
  </w:style>
  <w:style w:type="character" w:styleId="WW8Num11z1" w:customStyle="1">
    <w:name w:val="WW8Num11z1"/>
    <w:rPr>
      <w:rFonts w:ascii="Courier New" w:hAnsi="Courier New"/>
      <w:sz w:val="20"/>
    </w:rPr>
  </w:style>
  <w:style w:type="character" w:styleId="WW8Num11z2" w:customStyle="1">
    <w:name w:val="WW8Num11z2"/>
    <w:rPr>
      <w:rFonts w:ascii="Wingdings" w:hAnsi="Wingdings"/>
      <w:sz w:val="20"/>
    </w:rPr>
  </w:style>
  <w:style w:type="character" w:styleId="WW8Num13z0" w:customStyle="1">
    <w:name w:val="WW8Num13z0"/>
    <w:rPr>
      <w:rFonts w:ascii="Symbol" w:hAnsi="Symbol"/>
    </w:rPr>
  </w:style>
  <w:style w:type="character" w:styleId="WW8Num13z1" w:customStyle="1">
    <w:name w:val="WW8Num13z1"/>
    <w:rPr>
      <w:rFonts w:ascii="Courier New" w:cs="Courier New" w:hAnsi="Courier New"/>
    </w:rPr>
  </w:style>
  <w:style w:type="character" w:styleId="WW8Num13z2" w:customStyle="1">
    <w:name w:val="WW8Num13z2"/>
    <w:rPr>
      <w:rFonts w:ascii="Wingdings" w:hAnsi="Wingdings"/>
    </w:rPr>
  </w:style>
  <w:style w:type="character" w:styleId="WW8Num14z0" w:customStyle="1">
    <w:name w:val="WW8Num14z0"/>
    <w:rPr>
      <w:rFonts w:ascii="Symbol" w:hAnsi="Symbol"/>
    </w:rPr>
  </w:style>
  <w:style w:type="character" w:styleId="WW8Num14z1" w:customStyle="1">
    <w:name w:val="WW8Num14z1"/>
    <w:rPr>
      <w:rFonts w:ascii="Courier New" w:cs="Courier New" w:hAnsi="Courier New"/>
    </w:rPr>
  </w:style>
  <w:style w:type="character" w:styleId="WW8Num14z2" w:customStyle="1">
    <w:name w:val="WW8Num14z2"/>
    <w:rPr>
      <w:rFonts w:ascii="Wingdings" w:hAnsi="Wingdings"/>
    </w:rPr>
  </w:style>
  <w:style w:type="character" w:styleId="WW8Num15z0" w:customStyle="1">
    <w:name w:val="WW8Num15z0"/>
    <w:rPr>
      <w:rFonts w:ascii="Symbol" w:hAnsi="Symbol"/>
    </w:rPr>
  </w:style>
  <w:style w:type="character" w:styleId="WW8Num15z1" w:customStyle="1">
    <w:name w:val="WW8Num15z1"/>
    <w:rPr>
      <w:rFonts w:ascii="Courier New" w:cs="Courier New" w:hAnsi="Courier New"/>
    </w:rPr>
  </w:style>
  <w:style w:type="character" w:styleId="WW8Num15z2" w:customStyle="1">
    <w:name w:val="WW8Num15z2"/>
    <w:rPr>
      <w:rFonts w:ascii="Wingdings" w:hAnsi="Wingdings"/>
    </w:rPr>
  </w:style>
  <w:style w:type="character" w:styleId="WW8Num2z0" w:customStyle="1">
    <w:name w:val="WW8Num2z0"/>
    <w:rPr>
      <w:rFonts w:ascii="Symbol" w:hAnsi="Symbol"/>
    </w:rPr>
  </w:style>
  <w:style w:type="character" w:styleId="WW8Num2z2" w:customStyle="1">
    <w:name w:val="WW8Num2z2"/>
    <w:rPr>
      <w:rFonts w:ascii="Wingdings" w:hAnsi="Wingdings"/>
    </w:rPr>
  </w:style>
  <w:style w:type="character" w:styleId="WW8Num3z0" w:customStyle="1">
    <w:name w:val="WW8Num3z0"/>
    <w:rPr>
      <w:rFonts w:ascii="Symbol" w:hAnsi="Symbol"/>
    </w:rPr>
  </w:style>
  <w:style w:type="character" w:styleId="WW8Num3z2" w:customStyle="1">
    <w:name w:val="WW8Num3z2"/>
    <w:rPr>
      <w:rFonts w:ascii="Wingdings" w:hAnsi="Wingdings"/>
    </w:rPr>
  </w:style>
  <w:style w:type="character" w:styleId="DefaultParagraphFont1" w:customStyle="1">
    <w:name w:val="Default Paragraph Font1"/>
  </w:style>
  <w:style w:type="character" w:styleId="WW-DefaultParagraphFont" w:customStyle="1">
    <w:name w:val="WW-Default Paragraph Font"/>
  </w:style>
  <w:style w:type="character" w:styleId="apple-style-span" w:customStyle="1">
    <w:name w:val="apple-style-span"/>
    <w:basedOn w:val="WW-DefaultParagraphFont"/>
  </w:style>
  <w:style w:type="character" w:styleId="apple-converted-space" w:customStyle="1">
    <w:name w:val="apple-converted-space"/>
    <w:basedOn w:val="WW-DefaultParagraphFont"/>
  </w:style>
  <w:style w:type="character" w:styleId="Hyperlink">
    <w:name w:val="Hyperlink"/>
    <w:rPr>
      <w:color w:val="0000ff"/>
      <w:u w:val="single"/>
    </w:rPr>
  </w:style>
  <w:style w:type="character" w:styleId="FollowedHyperlink">
    <w:name w:val="FollowedHyperlink"/>
    <w:rPr>
      <w:color w:val="800080"/>
      <w:u w:val="single"/>
    </w:rPr>
  </w:style>
  <w:style w:type="character" w:styleId="yshortcuts" w:customStyle="1">
    <w:name w:val="yshortcuts"/>
  </w:style>
  <w:style w:type="character" w:styleId="HeaderChar" w:customStyle="1">
    <w:name w:val="Header Char"/>
    <w:rPr>
      <w:sz w:val="24"/>
      <w:szCs w:val="24"/>
    </w:rPr>
  </w:style>
  <w:style w:type="character" w:styleId="FooterChar" w:customStyle="1">
    <w:name w:val="Footer Char"/>
    <w:rPr>
      <w:sz w:val="24"/>
      <w:szCs w:val="24"/>
    </w:rPr>
  </w:style>
  <w:style w:type="character" w:styleId="BalloonTextChar" w:customStyle="1">
    <w:name w:val="Balloon Text Char"/>
    <w:rPr>
      <w:rFonts w:ascii="Tahoma" w:cs="Tahoma" w:hAnsi="Tahoma"/>
      <w:sz w:val="16"/>
      <w:szCs w:val="16"/>
    </w:rPr>
  </w:style>
  <w:style w:type="character" w:styleId="aqj" w:customStyle="1">
    <w:name w:val="aqj"/>
    <w:basedOn w:val="WW-DefaultParagraphFont"/>
  </w:style>
  <w:style w:type="character" w:styleId="Heading1Char" w:customStyle="1">
    <w:name w:val="Heading 1 Char"/>
    <w:rPr>
      <w:b w:val="1"/>
      <w:bCs w:val="1"/>
      <w:kern w:val="1"/>
      <w:sz w:val="48"/>
      <w:szCs w:val="48"/>
    </w:rPr>
  </w:style>
  <w:style w:type="character" w:styleId="Emphasis">
    <w:name w:val="Emphasis"/>
    <w:uiPriority w:val="20"/>
    <w:qFormat w:val="1"/>
    <w:rPr>
      <w:i w:val="1"/>
      <w:iCs w:val="1"/>
    </w:rPr>
  </w:style>
  <w:style w:type="character" w:styleId="ListLabel1" w:customStyle="1">
    <w:name w:val="ListLabel 1"/>
    <w:rPr>
      <w:rFonts w:cs="Times New Roman" w:eastAsia="Times New Roman"/>
      <w:color w:val="222222"/>
    </w:rPr>
  </w:style>
  <w:style w:type="character" w:styleId="ListLabel2" w:customStyle="1">
    <w:name w:val="ListLabel 2"/>
    <w:rPr>
      <w:rFonts w:cs="Courier New"/>
    </w:rPr>
  </w:style>
  <w:style w:type="character" w:styleId="ListLabel3" w:customStyle="1">
    <w:name w:val="ListLabel 3"/>
    <w:rPr>
      <w:rFonts w:cs="Times New Roman"/>
      <w:color w:val="000000"/>
      <w:sz w:val="24"/>
    </w:rPr>
  </w:style>
  <w:style w:type="character" w:styleId="ListLabel4" w:customStyle="1">
    <w:name w:val="ListLabel 4"/>
    <w:rPr>
      <w:rFonts w:cs="Times New Roman" w:eastAsia="Times New Roman"/>
    </w:rPr>
  </w:style>
  <w:style w:type="character" w:styleId="ListLabel5" w:customStyle="1">
    <w:name w:val="ListLabel 5"/>
    <w:rPr>
      <w:rFonts w:cs="Times New Roman"/>
    </w:rPr>
  </w:style>
  <w:style w:type="character" w:styleId="Heading2Char" w:customStyle="1">
    <w:name w:val="Heading 2 Char"/>
    <w:rPr>
      <w:rFonts w:ascii="Cambria" w:cs="Mangal" w:eastAsia="Times New Roman" w:hAnsi="Cambria"/>
      <w:b w:val="1"/>
      <w:bCs w:val="1"/>
      <w:i w:val="1"/>
      <w:iCs w:val="1"/>
      <w:kern w:val="1"/>
      <w:sz w:val="28"/>
      <w:szCs w:val="25"/>
      <w:lang w:bidi="hi-IN" w:eastAsia="hi-IN"/>
    </w:rPr>
  </w:style>
  <w:style w:type="character" w:styleId="Strong">
    <w:name w:val="Strong"/>
    <w:uiPriority w:val="22"/>
    <w:qFormat w:val="1"/>
    <w:rPr>
      <w:b w:val="1"/>
      <w:bCs w:val="1"/>
    </w:rPr>
  </w:style>
  <w:style w:type="character" w:styleId="Heading3Char" w:customStyle="1">
    <w:name w:val="Heading 3 Char"/>
    <w:rPr>
      <w:rFonts w:ascii="Cambria" w:cs="Mangal" w:eastAsia="Times New Roman" w:hAnsi="Cambria"/>
      <w:b w:val="1"/>
      <w:bCs w:val="1"/>
      <w:kern w:val="1"/>
      <w:sz w:val="26"/>
      <w:szCs w:val="23"/>
      <w:lang w:bidi="hi-IN" w:eastAsia="hi-IN"/>
    </w:rPr>
  </w:style>
  <w:style w:type="character" w:styleId="highlight" w:customStyle="1">
    <w:name w:val="highlight"/>
  </w:style>
  <w:style w:type="paragraph" w:styleId="Heading" w:customStyle="1">
    <w:name w:val="Heading"/>
    <w:basedOn w:val="Normal"/>
    <w:next w:val="BodyText"/>
    <w:pPr>
      <w:keepNext w:val="1"/>
      <w:spacing w:after="120" w:before="240"/>
    </w:pPr>
    <w:rPr>
      <w:rFonts w:ascii="Arial" w:eastAsia="Microsoft YaHei" w:hAnsi="Ari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qFormat w:val="1"/>
    <w:pPr>
      <w:suppressLineNumbers w:val="1"/>
      <w:spacing w:after="120" w:before="120"/>
    </w:pPr>
    <w:rPr>
      <w:i w:val="1"/>
      <w:iCs w:val="1"/>
    </w:rPr>
  </w:style>
  <w:style w:type="paragraph" w:styleId="Index" w:customStyle="1">
    <w:name w:val="Index"/>
    <w:basedOn w:val="Normal"/>
    <w:pPr>
      <w:suppressLineNumbers w:val="1"/>
    </w:pPr>
  </w:style>
  <w:style w:type="paragraph" w:styleId="ColorfulList-Accent11" w:customStyle="1">
    <w:name w:val="Colorful List - Accent 11"/>
    <w:basedOn w:val="Normal"/>
    <w:pPr>
      <w:ind w:left="720"/>
    </w:pPr>
  </w:style>
  <w:style w:type="paragraph" w:styleId="NormalWeb">
    <w:name w:val="Normal (Web)"/>
    <w:basedOn w:val="Normal"/>
    <w:uiPriority w:val="99"/>
    <w:pPr>
      <w:spacing w:after="28" w:before="28"/>
    </w:pPr>
  </w:style>
  <w:style w:type="paragraph" w:styleId="Header">
    <w:name w:val="header"/>
    <w:basedOn w:val="Normal"/>
    <w:pPr>
      <w:suppressLineNumbers w:val="1"/>
      <w:tabs>
        <w:tab w:val="center" w:pos="4680"/>
        <w:tab w:val="right" w:pos="9360"/>
      </w:tabs>
    </w:pPr>
  </w:style>
  <w:style w:type="paragraph" w:styleId="Footer">
    <w:name w:val="footer"/>
    <w:basedOn w:val="Normal"/>
    <w:pPr>
      <w:suppressLineNumbers w:val="1"/>
      <w:tabs>
        <w:tab w:val="center" w:pos="4680"/>
        <w:tab w:val="right" w:pos="9360"/>
      </w:tabs>
    </w:pPr>
  </w:style>
  <w:style w:type="paragraph" w:styleId="yiv657252336msonormal" w:customStyle="1">
    <w:name w:val="yiv657252336msonormal"/>
    <w:basedOn w:val="Normal"/>
    <w:pPr>
      <w:spacing w:after="28" w:before="28"/>
    </w:pPr>
  </w:style>
  <w:style w:type="paragraph" w:styleId="BalloonText">
    <w:name w:val="Balloon Text"/>
    <w:basedOn w:val="Normal"/>
    <w:rPr>
      <w:rFonts w:ascii="Tahoma" w:cs="Tahoma" w:hAnsi="Tahoma"/>
      <w:sz w:val="16"/>
      <w:szCs w:val="16"/>
    </w:rPr>
  </w:style>
  <w:style w:type="paragraph" w:styleId="ColorfulShading-Accent11" w:customStyle="1">
    <w:name w:val="Colorful Shading - Accent 11"/>
    <w:pPr>
      <w:suppressAutoHyphens w:val="1"/>
    </w:pPr>
    <w:rPr>
      <w:rFonts w:cs="Mangal" w:eastAsia="SimSun"/>
      <w:kern w:val="1"/>
      <w:sz w:val="24"/>
      <w:szCs w:val="24"/>
      <w:lang w:bidi="hi-IN" w:eastAsia="hi-IN"/>
    </w:rPr>
  </w:style>
  <w:style w:type="paragraph" w:styleId="MediumGrid21" w:customStyle="1">
    <w:name w:val="Medium Grid 21"/>
    <w:pPr>
      <w:suppressAutoHyphens w:val="1"/>
    </w:pPr>
    <w:rPr>
      <w:rFonts w:cs="Mangal" w:eastAsia="SimSun"/>
      <w:kern w:val="1"/>
      <w:sz w:val="24"/>
      <w:szCs w:val="24"/>
      <w:lang w:bidi="hi-IN" w:eastAsia="hi-IN"/>
    </w:rPr>
  </w:style>
  <w:style w:type="paragraph" w:styleId="yiv3879387149msolistparagraph" w:customStyle="1">
    <w:name w:val="yiv3879387149msolistparagraph"/>
    <w:basedOn w:val="Normal"/>
    <w:pPr>
      <w:spacing w:after="28" w:before="28"/>
    </w:pPr>
  </w:style>
  <w:style w:type="paragraph" w:styleId="ListParagraph">
    <w:name w:val="List Paragraph"/>
    <w:basedOn w:val="Normal"/>
    <w:uiPriority w:val="34"/>
    <w:qFormat w:val="1"/>
    <w:pPr>
      <w:suppressAutoHyphens w:val="0"/>
      <w:spacing w:after="200" w:line="276" w:lineRule="auto"/>
      <w:ind w:left="720"/>
    </w:pPr>
    <w:rPr>
      <w:rFonts w:ascii="Calibri" w:cs="Times New Roman" w:eastAsia="Calibri" w:hAnsi="Calibri"/>
      <w:sz w:val="22"/>
      <w:szCs w:val="22"/>
      <w:lang w:bidi="ar-SA" w:eastAsia="ar-SA"/>
    </w:rPr>
  </w:style>
  <w:style w:type="character" w:styleId="date-display-single" w:customStyle="1">
    <w:name w:val="date-display-single"/>
    <w:rsid w:val="00712217"/>
  </w:style>
  <w:style w:type="character" w:styleId="date-display-start" w:customStyle="1">
    <w:name w:val="date-display-start"/>
    <w:rsid w:val="00712217"/>
  </w:style>
  <w:style w:type="character" w:styleId="date-display-end" w:customStyle="1">
    <w:name w:val="date-display-end"/>
    <w:rsid w:val="00712217"/>
  </w:style>
  <w:style w:type="character" w:styleId="fn" w:customStyle="1">
    <w:name w:val="fn"/>
    <w:rsid w:val="00712217"/>
  </w:style>
  <w:style w:type="paragraph" w:styleId="xmsolistparagraph" w:customStyle="1">
    <w:name w:val="x_msolistparagraph"/>
    <w:basedOn w:val="Normal"/>
    <w:uiPriority w:val="99"/>
    <w:rsid w:val="00994AF7"/>
    <w:pPr>
      <w:suppressAutoHyphens w:val="0"/>
    </w:pPr>
    <w:rPr>
      <w:rFonts w:cs="Times New Roman" w:eastAsia="Calibri"/>
      <w:kern w:val="0"/>
      <w:lang w:bidi="ar-SA" w:eastAsia="en-US"/>
    </w:rPr>
  </w:style>
  <w:style w:type="character" w:styleId="mbtext" w:customStyle="1">
    <w:name w:val="mb_text"/>
    <w:rsid w:val="00152927"/>
  </w:style>
  <w:style w:type="character" w:styleId="s2" w:customStyle="1">
    <w:name w:val="s2"/>
    <w:rsid w:val="0086289C"/>
  </w:style>
  <w:style w:type="paragraph" w:styleId="PlainText">
    <w:name w:val="Plain Text"/>
    <w:basedOn w:val="Normal"/>
    <w:link w:val="PlainTextChar"/>
    <w:uiPriority w:val="99"/>
    <w:unhideWhenUsed w:val="1"/>
    <w:rsid w:val="00F96FCC"/>
    <w:pPr>
      <w:suppressAutoHyphens w:val="0"/>
    </w:pPr>
    <w:rPr>
      <w:rFonts w:ascii="Calibri" w:cs="Times New Roman" w:eastAsia="Times New Roman" w:hAnsi="Calibri"/>
      <w:kern w:val="0"/>
      <w:sz w:val="22"/>
      <w:szCs w:val="21"/>
      <w:lang w:bidi="ar-SA" w:eastAsia="en-US"/>
    </w:rPr>
  </w:style>
  <w:style w:type="character" w:styleId="PlainTextChar" w:customStyle="1">
    <w:name w:val="Plain Text Char"/>
    <w:link w:val="PlainText"/>
    <w:uiPriority w:val="99"/>
    <w:rsid w:val="00F96FCC"/>
    <w:rPr>
      <w:rFonts w:ascii="Calibri" w:hAnsi="Calibri"/>
      <w:sz w:val="22"/>
      <w:szCs w:val="21"/>
    </w:rPr>
  </w:style>
  <w:style w:type="character" w:styleId="section-info-text" w:customStyle="1">
    <w:name w:val="section-info-text"/>
    <w:rsid w:val="00F96FCC"/>
    <w:rPr>
      <w:rFonts w:ascii="Times New Roman" w:cs="Times New Roman" w:hAnsi="Times New Roman" w:hint="default"/>
    </w:rPr>
  </w:style>
  <w:style w:type="character" w:styleId="5xhk" w:customStyle="1">
    <w:name w:val="_5xhk"/>
    <w:rsid w:val="00CA6F70"/>
  </w:style>
  <w:style w:type="paragraph" w:styleId="Minutesreport" w:customStyle="1">
    <w:name w:val="Minutes report"/>
    <w:basedOn w:val="Normal"/>
    <w:qFormat w:val="1"/>
    <w:rsid w:val="00E96CB3"/>
    <w:pPr>
      <w:widowControl w:val="0"/>
      <w:numPr>
        <w:numId w:val="3"/>
      </w:numPr>
      <w:tabs>
        <w:tab w:val="num" w:pos="0"/>
      </w:tabs>
      <w:suppressAutoHyphens w:val="0"/>
      <w:autoSpaceDE w:val="0"/>
      <w:autoSpaceDN w:val="0"/>
      <w:adjustRightInd w:val="0"/>
      <w:spacing w:after="120"/>
      <w:ind w:left="360"/>
    </w:pPr>
    <w:rPr>
      <w:rFonts w:ascii="Arial" w:cs="Symbol" w:eastAsia="MS Mincho" w:hAnsi="Arial"/>
      <w:color w:val="7f7f7f"/>
      <w:kern w:val="0"/>
      <w:szCs w:val="26"/>
      <w:lang w:bidi="ar-SA" w:eastAsia="en-US"/>
    </w:rPr>
  </w:style>
  <w:style w:type="paragraph" w:styleId="NoSpacing">
    <w:name w:val="No Spacing"/>
    <w:basedOn w:val="Normal"/>
    <w:uiPriority w:val="1"/>
    <w:qFormat w:val="1"/>
    <w:rsid w:val="008C0E16"/>
    <w:pPr>
      <w:suppressAutoHyphens w:val="0"/>
    </w:pPr>
    <w:rPr>
      <w:rFonts w:cs="Times New Roman" w:eastAsia="Calibri"/>
      <w:kern w:val="0"/>
      <w:lang w:bidi="ar-SA" w:eastAsia="en-US"/>
    </w:rPr>
  </w:style>
  <w:style w:type="paragraph" w:styleId="Default" w:customStyle="1">
    <w:name w:val="Default"/>
    <w:rsid w:val="002546F7"/>
    <w:pPr>
      <w:autoSpaceDE w:val="0"/>
      <w:autoSpaceDN w:val="0"/>
      <w:adjustRightInd w:val="0"/>
    </w:pPr>
    <w:rPr>
      <w:color w:val="000000"/>
      <w:sz w:val="24"/>
      <w:szCs w:val="24"/>
    </w:rPr>
  </w:style>
  <w:style w:type="paragraph" w:styleId="hide-small" w:customStyle="1">
    <w:name w:val="hide-small"/>
    <w:basedOn w:val="Normal"/>
    <w:rsid w:val="000D6500"/>
    <w:pPr>
      <w:suppressAutoHyphens w:val="0"/>
      <w:spacing w:after="100" w:afterAutospacing="1" w:before="100" w:beforeAutospacing="1"/>
    </w:pPr>
    <w:rPr>
      <w:rFonts w:cs="Times New Roman" w:eastAsia="Times New Roman"/>
      <w:kern w:val="0"/>
      <w:lang w:bidi="ar-SA" w:eastAsia="en-US"/>
    </w:rPr>
  </w:style>
  <w:style w:type="paragraph" w:styleId="xxmsonormal" w:customStyle="1">
    <w:name w:val="x_xmsonormal"/>
    <w:basedOn w:val="Normal"/>
    <w:rsid w:val="005B6738"/>
    <w:pPr>
      <w:suppressAutoHyphens w:val="0"/>
    </w:pPr>
    <w:rPr>
      <w:rFonts w:cs="Times New Roman" w:eastAsia="Calibri"/>
      <w:kern w:val="0"/>
      <w:lang w:bidi="ar-SA" w:eastAsia="en-US"/>
    </w:rPr>
  </w:style>
  <w:style w:type="table" w:styleId="TableGrid">
    <w:name w:val="Table Grid"/>
    <w:basedOn w:val="TableNormal"/>
    <w:uiPriority w:val="59"/>
    <w:rsid w:val="00765B7F"/>
    <w:rPr>
      <w:rFonts w:cs="Arial" w:eastAsia="MS Mincho"/>
      <w:color w:val="262626"/>
      <w:sz w:val="24"/>
      <w:szCs w:val="24"/>
      <w:lang w:eastAsia="ja-JP"/>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gmail-m8737371146804446806gmail-m-8116392677817947142m-4141693685027677371gmail-m-2707739271806104213gmail-m5822205543667463487gmail-m-2028368167225168424gmail-m8898336059962613555m-7431575098558380409gmail-m-3512407963719035469msolistparagraph" w:customStyle="1">
    <w:name w:val="gmail-m_8737371146804446806gmail-m_-8116392677817947142m_-4141693685027677371gmail-m_-2707739271806104213gmail-m5822205543667463487gmail-m-2028368167225168424gmail-m8898336059962613555m-7431575098558380409gmail-m-3512407963719035469msolistparagraph"/>
    <w:basedOn w:val="Normal"/>
    <w:rsid w:val="00A21B14"/>
    <w:pPr>
      <w:suppressAutoHyphens w:val="0"/>
      <w:spacing w:after="100" w:afterAutospacing="1" w:before="100" w:beforeAutospacing="1"/>
    </w:pPr>
    <w:rPr>
      <w:rFonts w:cs="Times New Roman" w:eastAsia="Calibri"/>
      <w:kern w:val="0"/>
      <w:lang w:bidi="ar-SA" w:eastAsia="en-US"/>
    </w:rPr>
  </w:style>
  <w:style w:type="character" w:styleId="UnresolvedMention1" w:customStyle="1">
    <w:name w:val="Unresolved Mention1"/>
    <w:basedOn w:val="DefaultParagraphFont"/>
    <w:uiPriority w:val="99"/>
    <w:semiHidden w:val="1"/>
    <w:unhideWhenUsed w:val="1"/>
    <w:rsid w:val="00361A24"/>
    <w:rPr>
      <w:color w:val="605e5c"/>
      <w:shd w:color="auto" w:fill="e1dfdd" w:val="clear"/>
    </w:rPr>
  </w:style>
  <w:style w:type="character" w:styleId="widget-pane-link" w:customStyle="1">
    <w:name w:val="widget-pane-link"/>
    <w:basedOn w:val="DefaultParagraphFont"/>
    <w:rsid w:val="000941BB"/>
  </w:style>
  <w:style w:type="paragraph" w:styleId="gdp" w:customStyle="1">
    <w:name w:val="gd_p"/>
    <w:basedOn w:val="Normal"/>
    <w:uiPriority w:val="99"/>
    <w:rsid w:val="00A738DD"/>
    <w:pPr>
      <w:suppressAutoHyphens w:val="0"/>
      <w:spacing w:after="100" w:afterAutospacing="1" w:before="100" w:beforeAutospacing="1"/>
    </w:pPr>
    <w:rPr>
      <w:rFonts w:ascii="Calibri" w:cs="Times New Roman" w:hAnsi="Calibri" w:eastAsiaTheme="minorHAnsi"/>
      <w:kern w:val="0"/>
      <w:sz w:val="22"/>
      <w:szCs w:val="22"/>
      <w:lang w:bidi="ar-SA" w:eastAsia="en-US"/>
    </w:rPr>
  </w:style>
  <w:style w:type="paragraph" w:styleId="coa-bookmark" w:customStyle="1">
    <w:name w:val="coa-bookmark"/>
    <w:basedOn w:val="Normal"/>
    <w:rsid w:val="00564846"/>
    <w:pPr>
      <w:suppressAutoHyphens w:val="0"/>
      <w:spacing w:after="100" w:afterAutospacing="1" w:before="100" w:beforeAutospacing="1"/>
    </w:pPr>
    <w:rPr>
      <w:rFonts w:cs="Times New Roman" w:eastAsia="Times New Roman"/>
      <w:kern w:val="0"/>
      <w:lang w:bidi="ar-SA" w:eastAsia="en-US"/>
    </w:rPr>
  </w:style>
  <w:style w:type="character" w:styleId="css-901oao" w:customStyle="1">
    <w:name w:val="css-901oao"/>
    <w:basedOn w:val="DefaultParagraphFont"/>
    <w:rsid w:val="005E66FF"/>
  </w:style>
  <w:style w:type="character" w:styleId="UnresolvedMention">
    <w:name w:val="Unresolved Mention"/>
    <w:basedOn w:val="DefaultParagraphFont"/>
    <w:uiPriority w:val="99"/>
    <w:semiHidden w:val="1"/>
    <w:unhideWhenUsed w:val="1"/>
    <w:rsid w:val="00A47919"/>
    <w:rPr>
      <w:color w:val="605e5c"/>
      <w:shd w:color="auto" w:fill="e1dfdd" w:val="clear"/>
    </w:rPr>
  </w:style>
  <w:style w:type="character" w:styleId="cf01" w:customStyle="1">
    <w:name w:val="cf01"/>
    <w:basedOn w:val="DefaultParagraphFont"/>
    <w:rsid w:val="009F2659"/>
    <w:rPr>
      <w:rFonts w:ascii="Segoe UI" w:cs="Segoe UI" w:hAnsi="Segoe UI" w:hint="default"/>
      <w:b w:val="1"/>
      <w:bCs w:val="1"/>
      <w:color w:val="262626"/>
      <w:sz w:val="33"/>
      <w:szCs w:val="33"/>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DlYY8dS0arasv289IMtyOiCBNuA==">CgMxLjA4AHIhMXdzdkpkTGszOWlwTGVDbi1SZFhjMW51R0o2eTNfQlhi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2023-03-06T22:56:00Z</dcterms:created>
  <dc:creator>Jim</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DARPA</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